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6"/>
        <w:ind w:left="1820" w:right="1825"/>
        <w:rPr>
          <w:rFonts w:ascii="Calibri" w:hAnsi="Calibri"/>
        </w:rPr>
      </w:pPr>
      <w:r>
        <w:rPr>
          <w:rFonts w:ascii="Calibri" w:hAnsi="Calibri"/>
        </w:rPr>
        <w:t>Муниципальное бюджетное общеобразовательное учреждение</w:t>
      </w:r>
    </w:p>
    <w:p>
      <w:pPr>
        <w:spacing w:before="201"/>
        <w:ind w:left="1868" w:right="1825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«Кошлаковская основная общеобразовательная школа Шебекинского района Белгородской области»</w:t>
      </w: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1080769</wp:posOffset>
            </wp:positionH>
            <wp:positionV relativeFrom="paragraph">
              <wp:posOffset>118173</wp:posOffset>
            </wp:positionV>
            <wp:extent cx="9040300" cy="160477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0300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spacing w:before="12"/>
        <w:ind w:left="0"/>
        <w:rPr>
          <w:rFonts w:ascii="Calibri"/>
          <w:b/>
          <w:sz w:val="15"/>
        </w:rPr>
      </w:pPr>
    </w:p>
    <w:p>
      <w:pPr>
        <w:spacing w:before="34"/>
        <w:ind w:left="1814" w:right="1825" w:firstLine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РАБОЧАЯ ПРОГРАММА</w:t>
      </w:r>
    </w:p>
    <w:p>
      <w:pPr>
        <w:spacing w:line="360" w:lineRule="auto" w:before="193"/>
        <w:ind w:left="5120" w:right="5122" w:hanging="3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по «Физической культуре» для учащихся 5 – 9 классов</w:t>
      </w:r>
    </w:p>
    <w:p>
      <w:pPr>
        <w:spacing w:after="0" w:line="360" w:lineRule="auto"/>
        <w:jc w:val="center"/>
        <w:rPr>
          <w:rFonts w:ascii="Calibri" w:hAnsi="Calibri"/>
          <w:sz w:val="36"/>
        </w:rPr>
        <w:sectPr>
          <w:type w:val="continuous"/>
          <w:pgSz w:w="16840" w:h="11910" w:orient="landscape"/>
          <w:pgMar w:top="1100" w:bottom="280" w:left="1600" w:right="740"/>
        </w:sectPr>
      </w:pPr>
    </w:p>
    <w:p>
      <w:pPr>
        <w:pStyle w:val="BodyText"/>
        <w:spacing w:before="78"/>
        <w:ind w:left="1819" w:right="1825"/>
        <w:jc w:val="center"/>
      </w:pPr>
      <w:r>
        <w:rPr/>
        <w:t>ПОЯСНИТЕЛЬНАЯ ЗАПИСКА</w:t>
      </w:r>
    </w:p>
    <w:p>
      <w:pPr>
        <w:pStyle w:val="BodyText"/>
        <w:ind w:left="0"/>
      </w:pPr>
    </w:p>
    <w:p>
      <w:pPr>
        <w:pStyle w:val="BodyText"/>
        <w:ind w:right="107" w:firstLine="708"/>
        <w:jc w:val="both"/>
      </w:pPr>
      <w:r>
        <w:rPr/>
        <w:t>Рабочая программа по физической культуре</w:t>
      </w:r>
      <w:r>
        <w:rPr>
          <w:u w:val="single"/>
        </w:rPr>
        <w:t> составлена на основе</w:t>
      </w:r>
      <w:r>
        <w:rPr/>
        <w:t>учебной программы «Комплексная программа физического воспитания учащихся 1-11 классов» (В.И. Лях, А.А. Зданевич. - М.:  «Просвещение») и является частью Федерального учебного плана  для образовательных учреждений Российской Федерации.</w:t>
      </w:r>
    </w:p>
    <w:p>
      <w:pPr>
        <w:pStyle w:val="BodyText"/>
        <w:spacing w:before="1"/>
        <w:ind w:right="109" w:firstLine="708"/>
        <w:jc w:val="both"/>
      </w:pPr>
      <w:r>
        <w:rPr/>
        <w:t>Программа разработана в соответствие с требованиями федерального компонента государственного образовательного стандарта и региональными нормативными документами (Письмо департамента образования, культуры и молодѐжной политики Белгородской области от 13.05.2010 год № 9-06/2729-ВА </w:t>
      </w:r>
      <w:r>
        <w:rPr>
          <w:spacing w:val="-4"/>
        </w:rPr>
        <w:t>«О</w:t>
      </w:r>
      <w:r>
        <w:rPr>
          <w:spacing w:val="52"/>
        </w:rPr>
        <w:t> </w:t>
      </w:r>
      <w:r>
        <w:rPr/>
        <w:t>внесении изменений в базисный учебный план и примерные учебные планы для общеобразовательных учреждений области»; инструктивно-методическое письмо </w:t>
      </w:r>
      <w:r>
        <w:rPr>
          <w:spacing w:val="-4"/>
        </w:rPr>
        <w:t>«О </w:t>
      </w:r>
      <w:r>
        <w:rPr/>
        <w:t>преподавании физической культуры в 2014-2015 учебном</w:t>
      </w:r>
      <w:r>
        <w:rPr>
          <w:spacing w:val="-2"/>
        </w:rPr>
        <w:t> </w:t>
      </w:r>
      <w:r>
        <w:rPr/>
        <w:t>году»).</w:t>
      </w:r>
    </w:p>
    <w:p>
      <w:pPr>
        <w:pStyle w:val="BodyText"/>
        <w:ind w:right="113" w:firstLine="708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Общей целью</w:t>
      </w:r>
      <w:r>
        <w:rPr/>
        <w:t>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>
      <w:pPr>
        <w:pStyle w:val="BodyText"/>
        <w:ind w:left="3435"/>
      </w:pPr>
      <w:r>
        <w:rPr>
          <w:spacing w:val="-60"/>
          <w:u w:val="single"/>
        </w:rPr>
        <w:t> </w:t>
      </w:r>
      <w:r>
        <w:rPr>
          <w:u w:val="single"/>
        </w:rPr>
        <w:t>Реализация данной цели связана с решением следующих образовательных задач: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2" w:after="0"/>
        <w:ind w:left="461" w:right="111" w:firstLine="708"/>
        <w:jc w:val="both"/>
        <w:rPr>
          <w:sz w:val="24"/>
        </w:rPr>
      </w:pPr>
      <w:r>
        <w:rPr>
          <w:sz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</w:t>
      </w:r>
      <w:r>
        <w:rPr>
          <w:spacing w:val="-1"/>
          <w:sz w:val="24"/>
        </w:rPr>
        <w:t> </w:t>
      </w:r>
      <w:r>
        <w:rPr>
          <w:sz w:val="24"/>
        </w:rPr>
        <w:t>гигиены;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  <w:tab w:pos="1518" w:val="left" w:leader="none"/>
        </w:tabs>
        <w:spacing w:line="240" w:lineRule="auto" w:before="201" w:after="0"/>
        <w:ind w:left="1518" w:right="0" w:hanging="348"/>
        <w:jc w:val="left"/>
        <w:rPr>
          <w:sz w:val="24"/>
        </w:rPr>
      </w:pPr>
      <w:r>
        <w:rPr>
          <w:sz w:val="24"/>
        </w:rPr>
        <w:t>обучение основным базовым видов двигательных</w:t>
      </w:r>
      <w:r>
        <w:rPr>
          <w:spacing w:val="-4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198" w:after="0"/>
        <w:ind w:left="461" w:right="105" w:firstLine="708"/>
        <w:jc w:val="both"/>
        <w:rPr>
          <w:sz w:val="24"/>
        </w:rPr>
      </w:pPr>
      <w:r>
        <w:rPr>
          <w:sz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реагирование на сигналы, согласованные движения,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</w:t>
      </w:r>
      <w:r>
        <w:rPr>
          <w:spacing w:val="-29"/>
          <w:sz w:val="24"/>
        </w:rPr>
        <w:t> </w:t>
      </w:r>
      <w:r>
        <w:rPr>
          <w:sz w:val="24"/>
        </w:rPr>
        <w:t>способностей;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201" w:after="0"/>
        <w:ind w:left="461" w:right="120" w:firstLine="708"/>
        <w:jc w:val="both"/>
        <w:rPr>
          <w:sz w:val="24"/>
        </w:rPr>
      </w:pPr>
      <w:r>
        <w:rPr>
          <w:sz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</w:t>
      </w:r>
      <w:r>
        <w:rPr>
          <w:spacing w:val="-2"/>
          <w:sz w:val="24"/>
        </w:rPr>
        <w:t> </w:t>
      </w:r>
      <w:r>
        <w:rPr>
          <w:sz w:val="24"/>
        </w:rPr>
        <w:t>качеств;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  <w:tab w:pos="1518" w:val="left" w:leader="none"/>
        </w:tabs>
        <w:spacing w:line="240" w:lineRule="auto" w:before="198" w:after="0"/>
        <w:ind w:left="1518" w:right="0" w:hanging="348"/>
        <w:jc w:val="left"/>
        <w:rPr>
          <w:sz w:val="24"/>
        </w:rPr>
      </w:pPr>
      <w:r>
        <w:rPr>
          <w:sz w:val="24"/>
        </w:rPr>
        <w:t>выработку представлений о физической культуре личности и приемах</w:t>
      </w:r>
      <w:r>
        <w:rPr>
          <w:spacing w:val="-12"/>
          <w:sz w:val="24"/>
        </w:rPr>
        <w:t> </w:t>
      </w:r>
      <w:r>
        <w:rPr>
          <w:sz w:val="24"/>
        </w:rPr>
        <w:t>самоконтроля;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201" w:after="0"/>
        <w:ind w:left="461" w:right="114" w:firstLine="708"/>
        <w:jc w:val="both"/>
        <w:rPr>
          <w:sz w:val="24"/>
        </w:rPr>
      </w:pPr>
      <w:r>
        <w:rPr>
          <w:sz w:val="24"/>
        </w:rPr>
        <w:t>углубление представления об основных видах спорта, соревнованиях, снарядов и инвентаря, соблюдение правил техники безопасности во время занятий, оказание первой помощи при</w:t>
      </w:r>
      <w:r>
        <w:rPr>
          <w:spacing w:val="-6"/>
          <w:sz w:val="24"/>
        </w:rPr>
        <w:t> </w:t>
      </w:r>
      <w:r>
        <w:rPr>
          <w:sz w:val="24"/>
        </w:rPr>
        <w:t>травмах;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  <w:tab w:pos="1518" w:val="left" w:leader="none"/>
        </w:tabs>
        <w:spacing w:line="240" w:lineRule="auto" w:before="198" w:after="0"/>
        <w:ind w:left="1518" w:right="0" w:hanging="348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47"/>
          <w:sz w:val="24"/>
        </w:rPr>
        <w:t> </w:t>
      </w:r>
      <w:r>
        <w:rPr>
          <w:sz w:val="24"/>
        </w:rPr>
        <w:t>привычки</w:t>
      </w:r>
      <w:r>
        <w:rPr>
          <w:spacing w:val="50"/>
          <w:sz w:val="24"/>
        </w:rPr>
        <w:t> </w:t>
      </w:r>
      <w:r>
        <w:rPr>
          <w:sz w:val="24"/>
        </w:rPr>
        <w:t>к</w:t>
      </w:r>
      <w:r>
        <w:rPr>
          <w:spacing w:val="50"/>
          <w:sz w:val="24"/>
        </w:rPr>
        <w:t> </w:t>
      </w:r>
      <w:r>
        <w:rPr>
          <w:sz w:val="24"/>
        </w:rPr>
        <w:t>самостоятельным</w:t>
      </w:r>
      <w:r>
        <w:rPr>
          <w:spacing w:val="48"/>
          <w:sz w:val="24"/>
        </w:rPr>
        <w:t> </w:t>
      </w:r>
      <w:r>
        <w:rPr>
          <w:sz w:val="24"/>
        </w:rPr>
        <w:t>занятиям</w:t>
      </w:r>
      <w:r>
        <w:rPr>
          <w:spacing w:val="48"/>
          <w:sz w:val="24"/>
        </w:rPr>
        <w:t> </w:t>
      </w:r>
      <w:r>
        <w:rPr>
          <w:sz w:val="24"/>
        </w:rPr>
        <w:t>физическим</w:t>
      </w:r>
      <w:r>
        <w:rPr>
          <w:spacing w:val="51"/>
          <w:sz w:val="24"/>
        </w:rPr>
        <w:t> </w:t>
      </w:r>
      <w:r>
        <w:rPr>
          <w:sz w:val="24"/>
        </w:rPr>
        <w:t>упражнениям,</w:t>
      </w:r>
      <w:r>
        <w:rPr>
          <w:spacing w:val="49"/>
          <w:sz w:val="24"/>
        </w:rPr>
        <w:t> </w:t>
      </w:r>
      <w:r>
        <w:rPr>
          <w:sz w:val="24"/>
        </w:rPr>
        <w:t>избранными</w:t>
      </w:r>
      <w:r>
        <w:rPr>
          <w:spacing w:val="50"/>
          <w:sz w:val="24"/>
        </w:rPr>
        <w:t> </w:t>
      </w:r>
      <w:r>
        <w:rPr>
          <w:sz w:val="24"/>
        </w:rPr>
        <w:t>видами</w:t>
      </w:r>
      <w:r>
        <w:rPr>
          <w:spacing w:val="50"/>
          <w:sz w:val="24"/>
        </w:rPr>
        <w:t> </w:t>
      </w:r>
      <w:r>
        <w:rPr>
          <w:sz w:val="24"/>
        </w:rPr>
        <w:t>спорта  в</w:t>
      </w:r>
      <w:r>
        <w:rPr>
          <w:spacing w:val="49"/>
          <w:sz w:val="24"/>
        </w:rPr>
        <w:t> </w:t>
      </w:r>
      <w:r>
        <w:rPr>
          <w:sz w:val="24"/>
        </w:rPr>
        <w:t>свободное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1040" w:bottom="280" w:left="1600" w:right="740"/>
        </w:sectPr>
      </w:pPr>
    </w:p>
    <w:p>
      <w:pPr>
        <w:pStyle w:val="BodyText"/>
        <w:spacing w:line="275" w:lineRule="exact"/>
        <w:ind w:left="461"/>
      </w:pPr>
      <w:r>
        <w:rPr>
          <w:spacing w:val="-1"/>
        </w:rPr>
        <w:t>время;</w:t>
      </w:r>
    </w:p>
    <w:p>
      <w:pPr>
        <w:pStyle w:val="BodyText"/>
        <w:spacing w:before="4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ListParagraph"/>
        <w:numPr>
          <w:ilvl w:val="0"/>
          <w:numId w:val="2"/>
        </w:numPr>
        <w:tabs>
          <w:tab w:pos="349" w:val="left" w:leader="none"/>
          <w:tab w:pos="350" w:val="left" w:leader="none"/>
        </w:tabs>
        <w:spacing w:line="240" w:lineRule="auto" w:before="0" w:after="0"/>
        <w:ind w:left="349" w:right="0" w:hanging="349"/>
        <w:jc w:val="left"/>
        <w:rPr>
          <w:sz w:val="24"/>
        </w:rPr>
      </w:pPr>
      <w:r>
        <w:rPr>
          <w:sz w:val="24"/>
        </w:rPr>
        <w:t>выработку организаторских навыков проведения занятий в качестве командира отделения, капитана команды,</w:t>
      </w:r>
      <w:r>
        <w:rPr>
          <w:spacing w:val="-23"/>
          <w:sz w:val="24"/>
        </w:rPr>
        <w:t> </w:t>
      </w:r>
      <w:r>
        <w:rPr>
          <w:sz w:val="24"/>
        </w:rPr>
        <w:t>судьи;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1100" w:bottom="280" w:left="1600" w:right="740"/>
          <w:cols w:num="2" w:equalWidth="0">
            <w:col w:w="1129" w:space="40"/>
            <w:col w:w="13331"/>
          </w:cols>
        </w:sectPr>
      </w:pPr>
    </w:p>
    <w:p>
      <w:pPr>
        <w:pStyle w:val="ListParagraph"/>
        <w:numPr>
          <w:ilvl w:val="1"/>
          <w:numId w:val="2"/>
        </w:numPr>
        <w:tabs>
          <w:tab w:pos="1517" w:val="left" w:leader="none"/>
          <w:tab w:pos="1518" w:val="left" w:leader="none"/>
        </w:tabs>
        <w:spacing w:line="240" w:lineRule="auto" w:before="80" w:after="0"/>
        <w:ind w:left="1518" w:right="0" w:hanging="348"/>
        <w:jc w:val="left"/>
        <w:rPr>
          <w:sz w:val="24"/>
        </w:rPr>
      </w:pPr>
      <w:r>
        <w:rPr>
          <w:sz w:val="24"/>
        </w:rPr>
        <w:t>формирование адекватной оценки собственных физических</w:t>
      </w:r>
      <w:r>
        <w:rPr>
          <w:spacing w:val="1"/>
          <w:sz w:val="24"/>
        </w:rPr>
        <w:t> </w:t>
      </w:r>
      <w:r>
        <w:rPr>
          <w:sz w:val="24"/>
        </w:rPr>
        <w:t>возможностей;</w:t>
      </w:r>
    </w:p>
    <w:p>
      <w:pPr>
        <w:pStyle w:val="ListParagraph"/>
        <w:numPr>
          <w:ilvl w:val="1"/>
          <w:numId w:val="2"/>
        </w:numPr>
        <w:tabs>
          <w:tab w:pos="1517" w:val="left" w:leader="none"/>
          <w:tab w:pos="1518" w:val="left" w:leader="none"/>
        </w:tabs>
        <w:spacing w:line="240" w:lineRule="auto" w:before="201" w:after="0"/>
        <w:ind w:left="1518" w:right="0" w:hanging="348"/>
        <w:jc w:val="left"/>
        <w:rPr>
          <w:sz w:val="24"/>
        </w:rPr>
      </w:pPr>
      <w:r>
        <w:rPr>
          <w:sz w:val="24"/>
        </w:rPr>
        <w:t>воспитание инициативности, самостоятельности, взаимопомощи, дисциплинированности, чувство</w:t>
      </w:r>
      <w:r>
        <w:rPr>
          <w:spacing w:val="-12"/>
          <w:sz w:val="24"/>
        </w:rPr>
        <w:t> </w:t>
      </w:r>
      <w:r>
        <w:rPr>
          <w:sz w:val="24"/>
        </w:rPr>
        <w:t>ответственности.</w:t>
      </w:r>
    </w:p>
    <w:p>
      <w:pPr>
        <w:pStyle w:val="BodyText"/>
        <w:spacing w:before="198"/>
        <w:ind w:right="107" w:firstLine="708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Содержание программного материала</w:t>
      </w:r>
      <w:r>
        <w:rPr/>
        <w:t> состоит из двух основных частей: базовой (78 часов) и вариативной (24 часа).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>
      <w:pPr>
        <w:pStyle w:val="BodyText"/>
        <w:ind w:right="116" w:firstLine="708"/>
        <w:jc w:val="both"/>
      </w:pPr>
      <w:r>
        <w:rPr/>
        <w:t>Вариативная (дифференцированная) часть физической культуры обусловлена необходимостью учѐта индивидуальных способностей детей, региональных, национальных и местных особенностей работы школы.</w:t>
      </w:r>
    </w:p>
    <w:p>
      <w:pPr>
        <w:pStyle w:val="BodyText"/>
        <w:ind w:left="810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План предусматривает</w:t>
      </w:r>
      <w:r>
        <w:rPr/>
        <w:t> обучение в объѐме 102 часа в год – 34 учебных недель, по 3 часа в неделю.</w:t>
      </w:r>
    </w:p>
    <w:p>
      <w:pPr>
        <w:pStyle w:val="BodyText"/>
        <w:ind w:right="116" w:firstLine="708"/>
        <w:jc w:val="both"/>
      </w:pPr>
      <w:r>
        <w:rPr/>
        <w:t>Базовый компонент составляет основу общегосударственного стандарта общеобразовательной подготовки в сфере физической культуры.</w:t>
      </w:r>
    </w:p>
    <w:p>
      <w:pPr>
        <w:pStyle w:val="BodyText"/>
        <w:ind w:left="810"/>
        <w:jc w:val="both"/>
      </w:pPr>
      <w:r>
        <w:rPr/>
        <w:t>Раздел «Лѐгкая атлетика» - 21 час, изучается вт I- 12 часов, и IV четверти – 9 часов, так как позволяют погодные условия.</w:t>
      </w:r>
    </w:p>
    <w:p>
      <w:pPr>
        <w:pStyle w:val="BodyText"/>
        <w:ind w:right="105" w:firstLine="708"/>
        <w:jc w:val="both"/>
      </w:pPr>
      <w:r>
        <w:rPr/>
        <w:t>Часы, предназначенные для «лыжной подготовки» - 18 часов ,в связи с отсутствием материально-технической базы (письмо министерства образования России от 27.11.1995 г. «О занятиях по физической культуре в зимний период времени №1355/11») заменяются в 5-9 классах «кроссовой подготовкой», которое проводится во III четверти.</w:t>
      </w:r>
    </w:p>
    <w:p>
      <w:pPr>
        <w:pStyle w:val="BodyText"/>
        <w:ind w:left="870" w:right="5036" w:hanging="60"/>
        <w:jc w:val="both"/>
      </w:pPr>
      <w:r>
        <w:rPr/>
        <w:t>Раздел «Гимнастика с элементами акробатики » - 18 часов изучается во II четверти. Раздел «Спортивные игры»-18 часов (баскетбол) -I, III и IV четвертях.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ind w:left="810" w:right="1438"/>
      </w:pPr>
      <w:r>
        <w:rPr/>
        <w:t>Часы, предусмотренные программой на вариативную часть – 30 часов, распределены следующим образом: Спортивные игры - 9 часов – I, III и IV четвертях.</w:t>
      </w:r>
    </w:p>
    <w:p>
      <w:pPr>
        <w:pStyle w:val="BodyText"/>
        <w:ind w:left="810" w:right="8668"/>
      </w:pPr>
      <w:r>
        <w:rPr/>
        <w:t>Русская лапта - 12 часов – I и IV четверти. Легкая атлетика – 9 часов</w:t>
      </w:r>
    </w:p>
    <w:p>
      <w:pPr>
        <w:pStyle w:val="BodyText"/>
        <w:ind w:right="118" w:firstLine="708"/>
      </w:pPr>
      <w:r>
        <w:rPr/>
        <w:t>С 7 по 9 класс вводится раздел «Элементы единоборства», который составляет в 7 классе – 6 часов, 8 – 9 классах – 9 часов. Время на прохождение этого материала в равных пропорциях выделяется из других разделов, в том числе из вариативной части.</w:t>
      </w:r>
    </w:p>
    <w:p>
      <w:pPr>
        <w:pStyle w:val="BodyText"/>
        <w:ind w:firstLine="708"/>
      </w:pPr>
      <w:r>
        <w:rPr/>
        <w:t>Для повышения двигательной активности детей рекомендуется применять на уроках физической культуры игровой и соревновательный метод.</w:t>
      </w:r>
    </w:p>
    <w:p>
      <w:pPr>
        <w:pStyle w:val="BodyText"/>
        <w:ind w:firstLine="708"/>
      </w:pPr>
      <w:r>
        <w:rPr/>
        <w:t>В 5 - 7 классах используется линия</w:t>
      </w:r>
      <w:r>
        <w:rPr>
          <w:u w:val="single"/>
        </w:rPr>
        <w:t> учебно-методического комплекса</w:t>
      </w:r>
      <w:r>
        <w:rPr/>
        <w:t> под редакцией В.И. Лях и М.Я. Виленского: «Физическая культура. 5-7 класс. Учебник», под ред. М.Я. Виленского, издательство «Просвещение».</w:t>
      </w:r>
    </w:p>
    <w:p>
      <w:pPr>
        <w:pStyle w:val="BodyText"/>
        <w:ind w:firstLine="708"/>
      </w:pPr>
      <w:r>
        <w:rPr/>
        <w:t>В 8 - 9 классах используется линия</w:t>
      </w:r>
      <w:r>
        <w:rPr>
          <w:u w:val="single"/>
        </w:rPr>
        <w:t> учебно-методического комплекса</w:t>
      </w:r>
      <w:r>
        <w:rPr/>
        <w:t> под редакцией В.И. Лях и М.Я. Виленского: «Физическая культура. 8 - 9 класс. Учебник», под ред. М.Я. Виленского, издательство «Просвещение».</w:t>
      </w:r>
    </w:p>
    <w:p>
      <w:pPr>
        <w:spacing w:after="0"/>
        <w:sectPr>
          <w:pgSz w:w="16840" w:h="11910" w:orient="landscape"/>
          <w:pgMar w:top="1040" w:bottom="280" w:left="1600" w:right="740"/>
        </w:sectPr>
      </w:pPr>
    </w:p>
    <w:p>
      <w:pPr>
        <w:pStyle w:val="BodyText"/>
        <w:spacing w:before="61"/>
        <w:ind w:left="1821" w:right="1825"/>
        <w:jc w:val="center"/>
      </w:pPr>
      <w:r>
        <w:rPr/>
        <w:t>СОДЕРЖАНИЕ ПРОГРАММЫ УЧЕБНОГО КУРСА</w:t>
      </w:r>
    </w:p>
    <w:p>
      <w:pPr>
        <w:pStyle w:val="Heading1"/>
        <w:numPr>
          <w:ilvl w:val="0"/>
          <w:numId w:val="3"/>
        </w:numPr>
        <w:tabs>
          <w:tab w:pos="530" w:val="left" w:leader="none"/>
        </w:tabs>
        <w:spacing w:line="240" w:lineRule="auto" w:before="125" w:after="0"/>
        <w:ind w:left="529" w:right="0" w:hanging="361"/>
        <w:jc w:val="left"/>
      </w:pPr>
      <w:r>
        <w:rPr>
          <w:spacing w:val="3"/>
        </w:rPr>
        <w:t>Основы</w:t>
      </w:r>
      <w:r>
        <w:rPr>
          <w:spacing w:val="12"/>
        </w:rPr>
        <w:t> </w:t>
      </w:r>
      <w:r>
        <w:rPr>
          <w:spacing w:val="3"/>
        </w:rPr>
        <w:t>знаний</w:t>
      </w:r>
      <w:r>
        <w:rPr>
          <w:spacing w:val="12"/>
        </w:rPr>
        <w:t> </w:t>
      </w:r>
      <w:r>
        <w:rPr/>
        <w:t>о</w:t>
      </w:r>
      <w:r>
        <w:rPr>
          <w:spacing w:val="12"/>
        </w:rPr>
        <w:t> </w:t>
      </w:r>
      <w:r>
        <w:rPr>
          <w:spacing w:val="3"/>
        </w:rPr>
        <w:t>физической</w:t>
      </w:r>
      <w:r>
        <w:rPr>
          <w:spacing w:val="12"/>
        </w:rPr>
        <w:t> </w:t>
      </w:r>
      <w:r>
        <w:rPr>
          <w:spacing w:val="3"/>
        </w:rPr>
        <w:t>культуре,</w:t>
      </w:r>
      <w:r>
        <w:rPr>
          <w:spacing w:val="11"/>
        </w:rPr>
        <w:t> </w:t>
      </w:r>
      <w:r>
        <w:rPr>
          <w:spacing w:val="3"/>
        </w:rPr>
        <w:t>умения</w:t>
      </w:r>
      <w:r>
        <w:rPr>
          <w:spacing w:val="10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4"/>
        </w:rPr>
        <w:t>навыки,</w:t>
      </w:r>
      <w:r>
        <w:rPr>
          <w:spacing w:val="6"/>
        </w:rPr>
        <w:t> </w:t>
      </w:r>
      <w:r>
        <w:rPr/>
        <w:t>приемы</w:t>
      </w:r>
      <w:r>
        <w:rPr>
          <w:spacing w:val="6"/>
        </w:rPr>
        <w:t> </w:t>
      </w:r>
      <w:r>
        <w:rPr>
          <w:spacing w:val="2"/>
        </w:rPr>
        <w:t>закаливания,</w:t>
      </w:r>
      <w:r>
        <w:rPr>
          <w:spacing w:val="8"/>
        </w:rPr>
        <w:t> </w:t>
      </w:r>
      <w:r>
        <w:rPr/>
        <w:t>способы</w:t>
      </w:r>
      <w:r>
        <w:rPr>
          <w:spacing w:val="8"/>
        </w:rPr>
        <w:t> </w:t>
      </w:r>
      <w:r>
        <w:rPr>
          <w:spacing w:val="2"/>
        </w:rPr>
        <w:t>саморегуляции</w:t>
      </w:r>
      <w:r>
        <w:rPr>
          <w:spacing w:val="10"/>
        </w:rPr>
        <w:t> </w:t>
      </w:r>
      <w:r>
        <w:rPr/>
        <w:t>и</w:t>
      </w:r>
      <w:r>
        <w:rPr>
          <w:spacing w:val="7"/>
        </w:rPr>
        <w:t> </w:t>
      </w:r>
      <w:r>
        <w:rPr/>
        <w:t>самоконтроля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BodyText"/>
        <w:ind w:left="130" w:right="155" w:firstLine="350"/>
        <w:jc w:val="both"/>
      </w:pPr>
      <w:r>
        <w:rPr>
          <w:spacing w:val="-5"/>
        </w:rPr>
        <w:t>Программный материал </w:t>
      </w:r>
      <w:r>
        <w:rPr/>
        <w:t>по </w:t>
      </w:r>
      <w:r>
        <w:rPr>
          <w:spacing w:val="-5"/>
        </w:rPr>
        <w:t>данному разделу </w:t>
      </w:r>
      <w:r>
        <w:rPr>
          <w:spacing w:val="-4"/>
        </w:rPr>
        <w:t>можно </w:t>
      </w:r>
      <w:r>
        <w:rPr>
          <w:spacing w:val="-5"/>
        </w:rPr>
        <w:t>осваивать </w:t>
      </w:r>
      <w:r>
        <w:rPr/>
        <w:t>как на специально отведенных уроках </w:t>
      </w:r>
      <w:r>
        <w:rPr>
          <w:spacing w:val="2"/>
        </w:rPr>
        <w:t>(1—2 </w:t>
      </w:r>
      <w:r>
        <w:rPr/>
        <w:t>ч в четверти), так и в </w:t>
      </w:r>
      <w:r>
        <w:rPr>
          <w:spacing w:val="-4"/>
        </w:rPr>
        <w:t>ходе</w:t>
      </w:r>
      <w:r>
        <w:rPr>
          <w:spacing w:val="52"/>
        </w:rPr>
        <w:t> </w:t>
      </w:r>
      <w:r>
        <w:rPr>
          <w:spacing w:val="-4"/>
        </w:rPr>
        <w:t>освоения конкретных </w:t>
      </w:r>
      <w:r>
        <w:rPr>
          <w:spacing w:val="-5"/>
        </w:rPr>
        <w:t>технических </w:t>
      </w:r>
      <w:r>
        <w:rPr>
          <w:spacing w:val="-4"/>
        </w:rPr>
        <w:t>навыков </w:t>
      </w:r>
      <w:r>
        <w:rPr/>
        <w:t>и </w:t>
      </w:r>
      <w:r>
        <w:rPr>
          <w:spacing w:val="-5"/>
        </w:rPr>
        <w:t>умений, </w:t>
      </w:r>
      <w:r>
        <w:rPr>
          <w:spacing w:val="-3"/>
        </w:rPr>
        <w:t>развития </w:t>
      </w:r>
      <w:r>
        <w:rPr>
          <w:spacing w:val="-4"/>
        </w:rPr>
        <w:t>двигательных способностей.</w:t>
      </w:r>
    </w:p>
    <w:p>
      <w:pPr>
        <w:pStyle w:val="BodyText"/>
        <w:spacing w:before="7"/>
        <w:ind w:left="130" w:right="159" w:firstLine="345"/>
        <w:jc w:val="both"/>
      </w:pPr>
      <w:r>
        <w:rPr>
          <w:b/>
          <w:spacing w:val="-3"/>
        </w:rPr>
        <w:t>Основы </w:t>
      </w:r>
      <w:r>
        <w:rPr>
          <w:b/>
          <w:spacing w:val="-2"/>
        </w:rPr>
        <w:t>знаний </w:t>
      </w:r>
      <w:r>
        <w:rPr>
          <w:b/>
        </w:rPr>
        <w:t>о </w:t>
      </w:r>
      <w:r>
        <w:rPr>
          <w:b/>
          <w:spacing w:val="-3"/>
        </w:rPr>
        <w:t>физической культуре, умения </w:t>
      </w:r>
      <w:r>
        <w:rPr>
          <w:b/>
        </w:rPr>
        <w:t>и </w:t>
      </w:r>
      <w:r>
        <w:rPr>
          <w:b/>
          <w:spacing w:val="-3"/>
        </w:rPr>
        <w:t>навыки.</w:t>
      </w:r>
      <w:r>
        <w:rPr>
          <w:i/>
          <w:spacing w:val="-3"/>
        </w:rPr>
        <w:t>Естественные основы</w:t>
      </w:r>
      <w:r>
        <w:rPr>
          <w:spacing w:val="-3"/>
        </w:rPr>
        <w:t>. Здоровье </w:t>
      </w:r>
      <w:r>
        <w:rPr/>
        <w:t>и </w:t>
      </w:r>
      <w:r>
        <w:rPr>
          <w:spacing w:val="-3"/>
        </w:rPr>
        <w:t>физическое развитие человека. </w:t>
      </w:r>
      <w:r>
        <w:rPr/>
        <w:t>Строение тела человека, положения тела в пространстве (стойки, </w:t>
      </w:r>
      <w:r>
        <w:rPr>
          <w:spacing w:val="-4"/>
        </w:rPr>
        <w:t>седы,</w:t>
      </w:r>
      <w:r>
        <w:rPr>
          <w:spacing w:val="52"/>
        </w:rPr>
        <w:t> </w:t>
      </w:r>
      <w:r>
        <w:rPr>
          <w:spacing w:val="-5"/>
        </w:rPr>
        <w:t>упоры, </w:t>
      </w:r>
      <w:r>
        <w:rPr>
          <w:spacing w:val="-4"/>
        </w:rPr>
        <w:t>висы). Основные формы движений (вращательные,</w:t>
      </w:r>
      <w:r>
        <w:rPr>
          <w:spacing w:val="52"/>
        </w:rPr>
        <w:t> </w:t>
      </w:r>
      <w:r>
        <w:rPr/>
        <w:t>ациклические, циклические), напряжение и расслабление </w:t>
      </w:r>
      <w:r>
        <w:rPr>
          <w:spacing w:val="-5"/>
        </w:rPr>
        <w:t>мышц </w:t>
      </w:r>
      <w:r>
        <w:rPr>
          <w:spacing w:val="-4"/>
        </w:rPr>
        <w:t>при их </w:t>
      </w:r>
      <w:r>
        <w:rPr>
          <w:spacing w:val="-5"/>
        </w:rPr>
        <w:t>выполнении. Работа органов дыхания </w:t>
      </w:r>
      <w:r>
        <w:rPr/>
        <w:t>и </w:t>
      </w:r>
      <w:r>
        <w:rPr>
          <w:spacing w:val="-5"/>
        </w:rPr>
        <w:t>сердечно-сосудистой системы,</w:t>
      </w:r>
      <w:r>
        <w:rPr>
          <w:spacing w:val="-10"/>
        </w:rPr>
        <w:t> </w:t>
      </w:r>
      <w:r>
        <w:rPr>
          <w:spacing w:val="-4"/>
        </w:rPr>
        <w:t>роль</w:t>
      </w:r>
      <w:r>
        <w:rPr>
          <w:spacing w:val="-9"/>
        </w:rPr>
        <w:t> </w:t>
      </w:r>
      <w:r>
        <w:rPr>
          <w:spacing w:val="-5"/>
        </w:rPr>
        <w:t>зрения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6"/>
        </w:rPr>
        <w:t>слуха</w:t>
      </w:r>
      <w:r>
        <w:rPr>
          <w:spacing w:val="-11"/>
        </w:rPr>
        <w:t> </w:t>
      </w:r>
      <w:r>
        <w:rPr>
          <w:spacing w:val="-3"/>
        </w:rPr>
        <w:t>при</w:t>
      </w:r>
      <w:r>
        <w:rPr>
          <w:spacing w:val="-8"/>
        </w:rPr>
        <w:t> </w:t>
      </w:r>
      <w:r>
        <w:rPr>
          <w:spacing w:val="-6"/>
        </w:rPr>
        <w:t>движениях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5"/>
        </w:rPr>
        <w:t>передвижениях</w:t>
      </w:r>
      <w:r>
        <w:rPr>
          <w:spacing w:val="-8"/>
        </w:rPr>
        <w:t> </w:t>
      </w:r>
      <w:r>
        <w:rPr>
          <w:spacing w:val="-4"/>
        </w:rPr>
        <w:t>человека.</w:t>
      </w:r>
    </w:p>
    <w:p>
      <w:pPr>
        <w:pStyle w:val="BodyText"/>
        <w:spacing w:line="237" w:lineRule="auto" w:before="13"/>
        <w:ind w:left="130" w:right="160" w:firstLine="350"/>
        <w:jc w:val="both"/>
      </w:pPr>
      <w:r>
        <w:rPr>
          <w:spacing w:val="-5"/>
        </w:rPr>
        <w:t>Выполнение </w:t>
      </w:r>
      <w:r>
        <w:rPr>
          <w:spacing w:val="-4"/>
        </w:rPr>
        <w:t>основных движений </w:t>
      </w:r>
      <w:r>
        <w:rPr/>
        <w:t>с </w:t>
      </w:r>
      <w:r>
        <w:rPr>
          <w:spacing w:val="-5"/>
        </w:rPr>
        <w:t>различной скоростью, </w:t>
      </w:r>
      <w:r>
        <w:rPr/>
        <w:t>с </w:t>
      </w:r>
      <w:r>
        <w:rPr>
          <w:spacing w:val="-5"/>
        </w:rPr>
        <w:t>предметами </w:t>
      </w:r>
      <w:r>
        <w:rPr/>
        <w:t>из </w:t>
      </w:r>
      <w:r>
        <w:rPr>
          <w:spacing w:val="-5"/>
        </w:rPr>
        <w:t>разных исходных положений, </w:t>
      </w:r>
      <w:r>
        <w:rPr/>
        <w:t>на </w:t>
      </w:r>
      <w:r>
        <w:rPr>
          <w:spacing w:val="-4"/>
        </w:rPr>
        <w:t>ограниченной </w:t>
      </w:r>
      <w:r>
        <w:rPr/>
        <w:t>площади опоры и с ограниченной пространственной ориентацией.</w:t>
      </w:r>
    </w:p>
    <w:p>
      <w:pPr>
        <w:pStyle w:val="BodyText"/>
        <w:spacing w:before="1"/>
        <w:ind w:left="120" w:right="108"/>
        <w:jc w:val="both"/>
      </w:pPr>
      <w:r>
        <w:rPr>
          <w:spacing w:val="-5"/>
        </w:rPr>
        <w:t>Выявление работающих групп мышц </w:t>
      </w:r>
      <w:r>
        <w:rPr/>
        <w:t>и </w:t>
      </w:r>
      <w:r>
        <w:rPr>
          <w:spacing w:val="-5"/>
        </w:rPr>
        <w:t>измерение частоты </w:t>
      </w:r>
      <w:r>
        <w:rPr>
          <w:spacing w:val="-3"/>
        </w:rPr>
        <w:t>сердечных сокращений </w:t>
      </w:r>
      <w:r>
        <w:rPr/>
        <w:t>в процессе </w:t>
      </w:r>
      <w:r>
        <w:rPr>
          <w:spacing w:val="-3"/>
        </w:rPr>
        <w:t>сюжетно-образных упражнений </w:t>
      </w:r>
      <w:r>
        <w:rPr/>
        <w:t>и </w:t>
      </w:r>
      <w:r>
        <w:rPr>
          <w:spacing w:val="-3"/>
        </w:rPr>
        <w:t>подвижных </w:t>
      </w:r>
      <w:r>
        <w:rPr/>
        <w:t>игр с </w:t>
      </w:r>
      <w:r>
        <w:rPr>
          <w:spacing w:val="-3"/>
        </w:rPr>
        <w:t>использованием основных </w:t>
      </w:r>
      <w:r>
        <w:rPr/>
        <w:t>форм </w:t>
      </w:r>
      <w:r>
        <w:rPr>
          <w:spacing w:val="-3"/>
        </w:rPr>
        <w:t>движений. </w:t>
      </w:r>
      <w:r>
        <w:rPr>
          <w:spacing w:val="-4"/>
        </w:rPr>
        <w:t>Измерение роста, </w:t>
      </w:r>
      <w:r>
        <w:rPr>
          <w:spacing w:val="-3"/>
        </w:rPr>
        <w:t>веса, </w:t>
      </w:r>
      <w:r>
        <w:rPr>
          <w:spacing w:val="-4"/>
        </w:rPr>
        <w:t>окружности плеча </w:t>
      </w:r>
      <w:r>
        <w:rPr/>
        <w:t>и </w:t>
      </w:r>
      <w:r>
        <w:rPr>
          <w:spacing w:val="-4"/>
        </w:rPr>
        <w:t>силы мышц </w:t>
      </w:r>
      <w:r>
        <w:rPr>
          <w:spacing w:val="-5"/>
        </w:rPr>
        <w:t>(динамометрия).</w:t>
      </w:r>
    </w:p>
    <w:p>
      <w:pPr>
        <w:pStyle w:val="BodyText"/>
        <w:spacing w:before="7"/>
        <w:ind w:left="111" w:right="102" w:firstLine="346"/>
        <w:jc w:val="both"/>
      </w:pPr>
      <w:r>
        <w:rPr>
          <w:i/>
        </w:rPr>
        <w:t>Социально-психологические основы. </w:t>
      </w:r>
      <w:r>
        <w:rPr/>
        <w:t>Влияние физических упражнений, закаливающих процедур, личной гигиены и режима дня на укрепление здоровья. Физические качества (сила, быстрота, гибкость, выносливость) и их связь с физическим развитием; комплексы упражнений на развитие физических качеств и правила их самостоятельного выполнения; обучение движениям и правила формирования осанки; комплексы упражнений на коррекцию осанки и развитие мышц. Эмоции и их регулирование в процессе занятий физическими упражнениями.</w:t>
      </w:r>
    </w:p>
    <w:p>
      <w:pPr>
        <w:pStyle w:val="BodyText"/>
        <w:spacing w:before="5"/>
        <w:ind w:left="111" w:right="113" w:firstLine="346"/>
        <w:jc w:val="both"/>
      </w:pPr>
      <w:r>
        <w:rPr/>
        <w:t>Выполнение жизненно важных навыков и умений (ходьба, </w:t>
      </w:r>
      <w:r>
        <w:rPr>
          <w:spacing w:val="-4"/>
        </w:rPr>
        <w:t>бег, прыжки, метание предметов, лазанье, ползание,</w:t>
      </w:r>
      <w:r>
        <w:rPr>
          <w:spacing w:val="52"/>
        </w:rPr>
        <w:t> </w:t>
      </w:r>
      <w:r>
        <w:rPr>
          <w:spacing w:val="-4"/>
        </w:rPr>
        <w:t>перелезание, </w:t>
      </w:r>
      <w:r>
        <w:rPr>
          <w:spacing w:val="-5"/>
        </w:rPr>
        <w:t>передвижение </w:t>
      </w:r>
      <w:r>
        <w:rPr/>
        <w:t>на </w:t>
      </w:r>
      <w:r>
        <w:rPr>
          <w:spacing w:val="-4"/>
        </w:rPr>
        <w:t>лыжах, плавание) </w:t>
      </w:r>
      <w:r>
        <w:rPr>
          <w:spacing w:val="-5"/>
        </w:rPr>
        <w:t>различными способами </w:t>
      </w:r>
      <w:r>
        <w:rPr/>
        <w:t>и с </w:t>
      </w:r>
      <w:r>
        <w:rPr>
          <w:spacing w:val="-5"/>
        </w:rPr>
        <w:t>изменяющейся амплитудой, траекторией </w:t>
      </w:r>
      <w:r>
        <w:rPr/>
        <w:t>и </w:t>
      </w:r>
      <w:r>
        <w:rPr>
          <w:spacing w:val="-5"/>
        </w:rPr>
        <w:t>направлением </w:t>
      </w:r>
      <w:r>
        <w:rPr>
          <w:spacing w:val="-3"/>
        </w:rPr>
        <w:t>движения </w:t>
      </w:r>
      <w:r>
        <w:rPr/>
        <w:t>в </w:t>
      </w:r>
      <w:r>
        <w:rPr>
          <w:spacing w:val="-4"/>
        </w:rPr>
        <w:t>условиях </w:t>
      </w:r>
      <w:r>
        <w:rPr>
          <w:spacing w:val="-3"/>
        </w:rPr>
        <w:t>игровой </w:t>
      </w:r>
      <w:r>
        <w:rPr/>
        <w:t>и </w:t>
      </w:r>
      <w:r>
        <w:rPr>
          <w:spacing w:val="-4"/>
        </w:rPr>
        <w:t>соревновательной деятельности. Контроль </w:t>
      </w:r>
      <w:r>
        <w:rPr/>
        <w:t>за </w:t>
      </w:r>
      <w:r>
        <w:rPr>
          <w:spacing w:val="-4"/>
        </w:rPr>
        <w:t>правильностью </w:t>
      </w:r>
      <w:r>
        <w:rPr>
          <w:spacing w:val="-5"/>
        </w:rPr>
        <w:t>выполнения </w:t>
      </w:r>
      <w:r>
        <w:rPr>
          <w:spacing w:val="-4"/>
        </w:rPr>
        <w:t>физических </w:t>
      </w:r>
      <w:r>
        <w:rPr>
          <w:spacing w:val="-5"/>
        </w:rPr>
        <w:t>упражнений </w:t>
      </w:r>
      <w:r>
        <w:rPr/>
        <w:t>и </w:t>
      </w:r>
      <w:r>
        <w:rPr>
          <w:spacing w:val="-3"/>
        </w:rPr>
        <w:t>тестирование физических качеств.</w:t>
      </w:r>
    </w:p>
    <w:p>
      <w:pPr>
        <w:pStyle w:val="BodyText"/>
        <w:spacing w:before="5"/>
        <w:ind w:right="104" w:firstLine="355"/>
        <w:jc w:val="both"/>
      </w:pPr>
      <w:r>
        <w:rPr>
          <w:b/>
          <w:spacing w:val="-11"/>
        </w:rPr>
        <w:t>Приемы </w:t>
      </w:r>
      <w:r>
        <w:rPr>
          <w:b/>
          <w:spacing w:val="-12"/>
        </w:rPr>
        <w:t>закаливания. </w:t>
      </w:r>
      <w:r>
        <w:rPr>
          <w:i/>
          <w:spacing w:val="-12"/>
        </w:rPr>
        <w:t>Воздушные </w:t>
      </w:r>
      <w:r>
        <w:rPr>
          <w:i/>
          <w:spacing w:val="-11"/>
        </w:rPr>
        <w:t>ванны. </w:t>
      </w:r>
      <w:r>
        <w:rPr>
          <w:spacing w:val="-10"/>
        </w:rPr>
        <w:t>Осенью </w:t>
      </w:r>
      <w:r>
        <w:rPr/>
        <w:t>и </w:t>
      </w:r>
      <w:r>
        <w:rPr>
          <w:spacing w:val="-10"/>
        </w:rPr>
        <w:t>зимой </w:t>
      </w:r>
      <w:r>
        <w:rPr>
          <w:spacing w:val="-9"/>
        </w:rPr>
        <w:t>принимать </w:t>
      </w:r>
      <w:r>
        <w:rPr>
          <w:spacing w:val="-6"/>
        </w:rPr>
        <w:t>воздушные ванны </w:t>
      </w:r>
      <w:r>
        <w:rPr/>
        <w:t>2 </w:t>
      </w:r>
      <w:r>
        <w:rPr>
          <w:spacing w:val="-5"/>
        </w:rPr>
        <w:t>раза </w:t>
      </w:r>
      <w:r>
        <w:rPr/>
        <w:t>в </w:t>
      </w:r>
      <w:r>
        <w:rPr>
          <w:spacing w:val="-5"/>
        </w:rPr>
        <w:t>день. </w:t>
      </w:r>
      <w:r>
        <w:rPr>
          <w:spacing w:val="-6"/>
        </w:rPr>
        <w:t>Сначала </w:t>
      </w:r>
      <w:r>
        <w:rPr>
          <w:spacing w:val="-4"/>
        </w:rPr>
        <w:t>по 5—10 </w:t>
      </w:r>
      <w:r>
        <w:rPr>
          <w:spacing w:val="-6"/>
        </w:rPr>
        <w:t>мин, </w:t>
      </w:r>
      <w:r>
        <w:rPr/>
        <w:t>постепенно довести до 30—60 </w:t>
      </w:r>
      <w:r>
        <w:rPr>
          <w:spacing w:val="-2"/>
        </w:rPr>
        <w:t>мин </w:t>
      </w:r>
      <w:r>
        <w:rPr/>
        <w:t>(температура воздуха от +22 </w:t>
      </w:r>
      <w:r>
        <w:rPr>
          <w:spacing w:val="-4"/>
        </w:rPr>
        <w:t>до </w:t>
      </w:r>
      <w:r>
        <w:rPr/>
        <w:t>— </w:t>
      </w:r>
      <w:r>
        <w:rPr>
          <w:spacing w:val="-4"/>
        </w:rPr>
        <w:t>16 </w:t>
      </w:r>
      <w:r>
        <w:rPr>
          <w:spacing w:val="-7"/>
        </w:rPr>
        <w:t>°С). </w:t>
      </w:r>
      <w:r>
        <w:rPr>
          <w:spacing w:val="-8"/>
        </w:rPr>
        <w:t>Воздушные </w:t>
      </w:r>
      <w:r>
        <w:rPr>
          <w:spacing w:val="-7"/>
        </w:rPr>
        <w:t>ванны </w:t>
      </w:r>
      <w:r>
        <w:rPr>
          <w:spacing w:val="-9"/>
        </w:rPr>
        <w:t>рекомендуются </w:t>
      </w:r>
      <w:r>
        <w:rPr/>
        <w:t>в </w:t>
      </w:r>
      <w:r>
        <w:rPr>
          <w:spacing w:val="-8"/>
        </w:rPr>
        <w:t>сочетании </w:t>
      </w:r>
      <w:r>
        <w:rPr/>
        <w:t>с </w:t>
      </w:r>
      <w:r>
        <w:rPr>
          <w:spacing w:val="-4"/>
        </w:rPr>
        <w:t>занятиями </w:t>
      </w:r>
      <w:r>
        <w:rPr>
          <w:spacing w:val="-3"/>
        </w:rPr>
        <w:t>гимнастикой, подвижными </w:t>
      </w:r>
      <w:r>
        <w:rPr/>
        <w:t>и </w:t>
      </w:r>
      <w:r>
        <w:rPr>
          <w:spacing w:val="-3"/>
        </w:rPr>
        <w:t>спортивными играми. Летом </w:t>
      </w:r>
      <w:r>
        <w:rPr>
          <w:spacing w:val="-6"/>
        </w:rPr>
        <w:t>световоздушные </w:t>
      </w:r>
      <w:r>
        <w:rPr>
          <w:spacing w:val="-4"/>
        </w:rPr>
        <w:t>ванны </w:t>
      </w:r>
      <w:r>
        <w:rPr/>
        <w:t>— </w:t>
      </w:r>
      <w:r>
        <w:rPr>
          <w:spacing w:val="-4"/>
        </w:rPr>
        <w:t>10—60 </w:t>
      </w:r>
      <w:r>
        <w:rPr>
          <w:spacing w:val="-5"/>
        </w:rPr>
        <w:t>мин </w:t>
      </w:r>
      <w:r>
        <w:rPr/>
        <w:t>и </w:t>
      </w:r>
      <w:r>
        <w:rPr>
          <w:spacing w:val="-5"/>
        </w:rPr>
        <w:t>дольше. </w:t>
      </w:r>
      <w:r>
        <w:rPr>
          <w:i/>
          <w:spacing w:val="-5"/>
        </w:rPr>
        <w:t>Солнечные </w:t>
      </w:r>
      <w:r>
        <w:rPr>
          <w:i/>
        </w:rPr>
        <w:t>ванны. </w:t>
      </w:r>
      <w:r>
        <w:rPr/>
        <w:t>В средней полосе между 9— 11 ч от 4 до 60 </w:t>
      </w:r>
      <w:r>
        <w:rPr>
          <w:spacing w:val="-2"/>
        </w:rPr>
        <w:t>мин </w:t>
      </w:r>
      <w:r>
        <w:rPr/>
        <w:t>(на все </w:t>
      </w:r>
      <w:r>
        <w:rPr>
          <w:spacing w:val="-3"/>
        </w:rPr>
        <w:t>тело). </w:t>
      </w:r>
      <w:r>
        <w:rPr>
          <w:i/>
          <w:spacing w:val="-3"/>
        </w:rPr>
        <w:t>Водные </w:t>
      </w:r>
      <w:r>
        <w:rPr>
          <w:i/>
          <w:spacing w:val="-4"/>
        </w:rPr>
        <w:t>процедуры. </w:t>
      </w:r>
      <w:r>
        <w:rPr>
          <w:spacing w:val="-3"/>
        </w:rPr>
        <w:t>Обтирание </w:t>
      </w:r>
      <w:r>
        <w:rPr/>
        <w:t>— </w:t>
      </w:r>
      <w:r>
        <w:rPr>
          <w:spacing w:val="-3"/>
        </w:rPr>
        <w:t>рано </w:t>
      </w:r>
      <w:r>
        <w:rPr>
          <w:spacing w:val="-4"/>
        </w:rPr>
        <w:t>утром, </w:t>
      </w:r>
      <w:r>
        <w:rPr>
          <w:spacing w:val="-3"/>
        </w:rPr>
        <w:t>после </w:t>
      </w:r>
      <w:r>
        <w:rPr>
          <w:spacing w:val="-4"/>
        </w:rPr>
        <w:t>зарядки </w:t>
      </w:r>
      <w:r>
        <w:rPr>
          <w:spacing w:val="-3"/>
        </w:rPr>
        <w:t>или до </w:t>
      </w:r>
      <w:r>
        <w:rPr>
          <w:spacing w:val="-4"/>
        </w:rPr>
        <w:t>дневного сна </w:t>
      </w:r>
      <w:r>
        <w:rPr/>
        <w:t>2—3 </w:t>
      </w:r>
      <w:r>
        <w:rPr>
          <w:spacing w:val="-4"/>
        </w:rPr>
        <w:t>мин. Обливание </w:t>
      </w:r>
      <w:r>
        <w:rPr/>
        <w:t>— </w:t>
      </w:r>
      <w:r>
        <w:rPr>
          <w:spacing w:val="-4"/>
        </w:rPr>
        <w:t>утром после зарядки, </w:t>
      </w:r>
      <w:r>
        <w:rPr>
          <w:spacing w:val="-6"/>
        </w:rPr>
        <w:t>воздушной </w:t>
      </w:r>
      <w:r>
        <w:rPr/>
        <w:t>и </w:t>
      </w:r>
      <w:r>
        <w:rPr>
          <w:spacing w:val="-5"/>
        </w:rPr>
        <w:t>солнечной ванн (летом) </w:t>
      </w:r>
      <w:r>
        <w:rPr>
          <w:spacing w:val="-4"/>
        </w:rPr>
        <w:t>40—120 </w:t>
      </w:r>
      <w:r>
        <w:rPr/>
        <w:t>с </w:t>
      </w:r>
      <w:r>
        <w:rPr>
          <w:spacing w:val="-3"/>
        </w:rPr>
        <w:t>(в </w:t>
      </w:r>
      <w:r>
        <w:rPr>
          <w:spacing w:val="-6"/>
        </w:rPr>
        <w:t>зависимости </w:t>
      </w:r>
      <w:r>
        <w:rPr>
          <w:spacing w:val="-4"/>
        </w:rPr>
        <w:t>от </w:t>
      </w:r>
      <w:r>
        <w:rPr>
          <w:spacing w:val="-8"/>
        </w:rPr>
        <w:t>возраста, индивидуальных особенностей). </w:t>
      </w:r>
      <w:r>
        <w:rPr>
          <w:spacing w:val="-5"/>
        </w:rPr>
        <w:t>Душ </w:t>
      </w:r>
      <w:r>
        <w:rPr/>
        <w:t>— </w:t>
      </w:r>
      <w:r>
        <w:rPr>
          <w:spacing w:val="-7"/>
        </w:rPr>
        <w:t>утром </w:t>
      </w:r>
      <w:r>
        <w:rPr>
          <w:spacing w:val="-6"/>
        </w:rPr>
        <w:t>перед едой </w:t>
      </w:r>
      <w:r>
        <w:rPr>
          <w:spacing w:val="-5"/>
        </w:rPr>
        <w:t>или перед </w:t>
      </w:r>
      <w:r>
        <w:rPr>
          <w:spacing w:val="-6"/>
        </w:rPr>
        <w:t>дневным сном, </w:t>
      </w:r>
      <w:r>
        <w:rPr>
          <w:spacing w:val="-5"/>
        </w:rPr>
        <w:t>90—120 с. </w:t>
      </w:r>
      <w:r>
        <w:rPr>
          <w:spacing w:val="-6"/>
        </w:rPr>
        <w:t>Купание </w:t>
      </w:r>
      <w:r>
        <w:rPr/>
        <w:t>в </w:t>
      </w:r>
      <w:r>
        <w:rPr>
          <w:spacing w:val="-6"/>
        </w:rPr>
        <w:t>реке, </w:t>
      </w:r>
      <w:r>
        <w:rPr>
          <w:spacing w:val="-3"/>
        </w:rPr>
        <w:t>водоеме. </w:t>
      </w:r>
      <w:r>
        <w:rPr/>
        <w:t>Первые </w:t>
      </w:r>
      <w:r>
        <w:rPr>
          <w:spacing w:val="-3"/>
        </w:rPr>
        <w:t>купания </w:t>
      </w:r>
      <w:r>
        <w:rPr/>
        <w:t>при </w:t>
      </w:r>
      <w:r>
        <w:rPr>
          <w:spacing w:val="-3"/>
        </w:rPr>
        <w:t>температуре </w:t>
      </w:r>
      <w:r>
        <w:rPr/>
        <w:t>воздуха +24 °С, </w:t>
      </w:r>
      <w:r>
        <w:rPr>
          <w:spacing w:val="-3"/>
        </w:rPr>
        <w:t>воды от </w:t>
      </w:r>
      <w:r>
        <w:rPr>
          <w:spacing w:val="-4"/>
        </w:rPr>
        <w:t>+20 °С,</w:t>
      </w:r>
      <w:r>
        <w:rPr>
          <w:spacing w:val="52"/>
        </w:rPr>
        <w:t> </w:t>
      </w:r>
      <w:r>
        <w:rPr>
          <w:spacing w:val="-6"/>
        </w:rPr>
        <w:t>продолжительность </w:t>
      </w:r>
      <w:r>
        <w:rPr>
          <w:spacing w:val="-5"/>
        </w:rPr>
        <w:t>около </w:t>
      </w:r>
      <w:r>
        <w:rPr/>
        <w:t>2 </w:t>
      </w:r>
      <w:r>
        <w:rPr>
          <w:spacing w:val="-4"/>
        </w:rPr>
        <w:t>мин. </w:t>
      </w:r>
      <w:r>
        <w:rPr/>
        <w:t>В </w:t>
      </w:r>
      <w:r>
        <w:rPr>
          <w:spacing w:val="-5"/>
        </w:rPr>
        <w:t>дальнейшем </w:t>
      </w:r>
      <w:r>
        <w:rPr>
          <w:spacing w:val="-6"/>
        </w:rPr>
        <w:t>пребывание </w:t>
      </w:r>
      <w:r>
        <w:rPr/>
        <w:t>в </w:t>
      </w:r>
      <w:r>
        <w:rPr>
          <w:spacing w:val="-6"/>
        </w:rPr>
        <w:t>воде </w:t>
      </w:r>
      <w:r>
        <w:rPr>
          <w:spacing w:val="-7"/>
        </w:rPr>
        <w:t>может </w:t>
      </w:r>
      <w:r>
        <w:rPr>
          <w:spacing w:val="-6"/>
        </w:rPr>
        <w:t>быть </w:t>
      </w:r>
      <w:r>
        <w:rPr>
          <w:spacing w:val="-7"/>
        </w:rPr>
        <w:t>постепенно </w:t>
      </w:r>
      <w:r>
        <w:rPr>
          <w:spacing w:val="-8"/>
        </w:rPr>
        <w:t>увеличено </w:t>
      </w:r>
      <w:r>
        <w:rPr>
          <w:spacing w:val="-4"/>
        </w:rPr>
        <w:t>до </w:t>
      </w:r>
      <w:r>
        <w:rPr>
          <w:spacing w:val="-6"/>
        </w:rPr>
        <w:t>10—15 мин. </w:t>
      </w:r>
      <w:r>
        <w:rPr>
          <w:i/>
        </w:rPr>
        <w:t>Хождение босиком. </w:t>
      </w:r>
      <w:r>
        <w:rPr/>
        <w:t>Осенью и зимой начинать с нескольких </w:t>
      </w:r>
      <w:r>
        <w:rPr>
          <w:spacing w:val="-3"/>
        </w:rPr>
        <w:t>минут </w:t>
      </w:r>
      <w:r>
        <w:rPr>
          <w:spacing w:val="-5"/>
        </w:rPr>
        <w:t>хождения </w:t>
      </w:r>
      <w:r>
        <w:rPr>
          <w:spacing w:val="-4"/>
        </w:rPr>
        <w:t>босиком </w:t>
      </w:r>
      <w:r>
        <w:rPr/>
        <w:t>в </w:t>
      </w:r>
      <w:r>
        <w:rPr>
          <w:spacing w:val="-4"/>
        </w:rPr>
        <w:t>комнате </w:t>
      </w:r>
      <w:r>
        <w:rPr/>
        <w:t>с </w:t>
      </w:r>
      <w:r>
        <w:rPr>
          <w:spacing w:val="-4"/>
        </w:rPr>
        <w:t>постепенным </w:t>
      </w:r>
      <w:r>
        <w:rPr>
          <w:spacing w:val="-5"/>
        </w:rPr>
        <w:t>увеличением </w:t>
      </w:r>
      <w:r>
        <w:rPr>
          <w:spacing w:val="-4"/>
        </w:rPr>
        <w:t>продолжительности процедуры. Летом хождение </w:t>
      </w:r>
      <w:r>
        <w:rPr/>
        <w:t>по </w:t>
      </w:r>
      <w:r>
        <w:rPr>
          <w:spacing w:val="-4"/>
        </w:rPr>
        <w:t>траве </w:t>
      </w:r>
      <w:r>
        <w:rPr/>
        <w:t>и </w:t>
      </w:r>
      <w:r>
        <w:rPr>
          <w:spacing w:val="-4"/>
        </w:rPr>
        <w:t>грунту. </w:t>
      </w:r>
      <w:r>
        <w:rPr/>
        <w:t>При хорошем </w:t>
      </w:r>
      <w:r>
        <w:rPr>
          <w:spacing w:val="-3"/>
        </w:rPr>
        <w:t>состоянии здоровья </w:t>
      </w:r>
      <w:r>
        <w:rPr/>
        <w:t>зимой </w:t>
      </w:r>
      <w:r>
        <w:rPr>
          <w:spacing w:val="-3"/>
        </w:rPr>
        <w:t>возможны </w:t>
      </w:r>
      <w:r>
        <w:rPr/>
        <w:t>хождение и бег по снегу в течение </w:t>
      </w:r>
      <w:r>
        <w:rPr>
          <w:spacing w:val="2"/>
        </w:rPr>
        <w:t>10—40 </w:t>
      </w:r>
      <w:r>
        <w:rPr/>
        <w:t>с.</w:t>
      </w:r>
    </w:p>
    <w:p>
      <w:pPr>
        <w:pStyle w:val="BodyText"/>
        <w:spacing w:line="237" w:lineRule="auto" w:before="8"/>
        <w:ind w:left="111" w:right="108" w:firstLine="346"/>
        <w:jc w:val="both"/>
      </w:pPr>
      <w:r>
        <w:rPr>
          <w:b/>
          <w:spacing w:val="-9"/>
        </w:rPr>
        <w:t>Способы </w:t>
      </w:r>
      <w:r>
        <w:rPr>
          <w:b/>
          <w:spacing w:val="-10"/>
        </w:rPr>
        <w:t>саморегуляции. </w:t>
      </w:r>
      <w:r>
        <w:rPr>
          <w:spacing w:val="-10"/>
        </w:rPr>
        <w:t>Овладение приемами саморегуляции, </w:t>
      </w:r>
      <w:r>
        <w:rPr>
          <w:spacing w:val="-5"/>
        </w:rPr>
        <w:t>связанными </w:t>
      </w:r>
      <w:r>
        <w:rPr/>
        <w:t>с </w:t>
      </w:r>
      <w:r>
        <w:rPr>
          <w:spacing w:val="-5"/>
        </w:rPr>
        <w:t>умениями учащихся </w:t>
      </w:r>
      <w:r>
        <w:rPr>
          <w:spacing w:val="-4"/>
        </w:rPr>
        <w:t>напрягать </w:t>
      </w:r>
      <w:r>
        <w:rPr/>
        <w:t>и </w:t>
      </w:r>
      <w:r>
        <w:rPr>
          <w:spacing w:val="-4"/>
        </w:rPr>
        <w:t>расслаблять мышцы. </w:t>
      </w:r>
      <w:r>
        <w:rPr>
          <w:spacing w:val="-5"/>
        </w:rPr>
        <w:t>Контроль </w:t>
      </w:r>
      <w:r>
        <w:rPr/>
        <w:t>и </w:t>
      </w:r>
      <w:r>
        <w:rPr>
          <w:spacing w:val="-5"/>
        </w:rPr>
        <w:t>регуляция движений. Специальные дыхательные </w:t>
      </w:r>
      <w:r>
        <w:rPr>
          <w:spacing w:val="-7"/>
        </w:rPr>
        <w:t>упражнения.</w:t>
      </w:r>
    </w:p>
    <w:p>
      <w:pPr>
        <w:spacing w:after="0" w:line="237" w:lineRule="auto"/>
        <w:jc w:val="both"/>
        <w:sectPr>
          <w:pgSz w:w="16840" w:h="11910" w:orient="landscape"/>
          <w:pgMar w:top="1060" w:bottom="280" w:left="1600" w:right="740"/>
        </w:sectPr>
      </w:pPr>
    </w:p>
    <w:p>
      <w:pPr>
        <w:pStyle w:val="BodyText"/>
        <w:spacing w:line="237" w:lineRule="auto" w:before="63"/>
        <w:ind w:left="115" w:right="118" w:firstLine="341"/>
      </w:pPr>
      <w:r>
        <w:rPr>
          <w:b/>
          <w:spacing w:val="-9"/>
        </w:rPr>
        <w:t>Способы самоконтроля. </w:t>
      </w:r>
      <w:r>
        <w:rPr>
          <w:spacing w:val="-9"/>
        </w:rPr>
        <w:t>Измерение </w:t>
      </w:r>
      <w:r>
        <w:rPr>
          <w:spacing w:val="-8"/>
        </w:rPr>
        <w:t>массы тела. Приемы </w:t>
      </w:r>
      <w:r>
        <w:rPr>
          <w:spacing w:val="-5"/>
        </w:rPr>
        <w:t>измерения </w:t>
      </w:r>
      <w:r>
        <w:rPr/>
        <w:t>пульса (частоты сердечных сокращений до, во время и после </w:t>
      </w:r>
      <w:r>
        <w:rPr>
          <w:spacing w:val="-5"/>
        </w:rPr>
        <w:t>нагрузки). </w:t>
      </w:r>
      <w:r>
        <w:rPr>
          <w:spacing w:val="-4"/>
        </w:rPr>
        <w:t>Тестирование </w:t>
      </w:r>
      <w:r>
        <w:rPr>
          <w:spacing w:val="-5"/>
        </w:rPr>
        <w:t>физических </w:t>
      </w:r>
      <w:r>
        <w:rPr>
          <w:spacing w:val="-4"/>
        </w:rPr>
        <w:t>(двигательных) </w:t>
      </w:r>
      <w:r>
        <w:rPr>
          <w:spacing w:val="-5"/>
        </w:rPr>
        <w:t>способностей: скоростных, </w:t>
      </w:r>
      <w:r>
        <w:rPr>
          <w:spacing w:val="-4"/>
        </w:rPr>
        <w:t>координационных, </w:t>
      </w:r>
      <w:r>
        <w:rPr>
          <w:spacing w:val="-5"/>
        </w:rPr>
        <w:t>силовых, выносливости </w:t>
      </w:r>
      <w:r>
        <w:rPr/>
        <w:t>и</w:t>
      </w:r>
      <w:r>
        <w:rPr>
          <w:spacing w:val="-19"/>
        </w:rPr>
        <w:t> </w:t>
      </w:r>
      <w:r>
        <w:rPr>
          <w:spacing w:val="-6"/>
        </w:rPr>
        <w:t>гибкости.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390" w:val="left" w:leader="none"/>
        </w:tabs>
        <w:spacing w:line="274" w:lineRule="exact" w:before="0" w:after="0"/>
        <w:ind w:left="389" w:right="0" w:hanging="255"/>
        <w:jc w:val="both"/>
      </w:pPr>
      <w:r>
        <w:rPr>
          <w:spacing w:val="4"/>
        </w:rPr>
        <w:t>Спортивные</w:t>
      </w:r>
      <w:r>
        <w:rPr>
          <w:spacing w:val="8"/>
        </w:rPr>
        <w:t> </w:t>
      </w:r>
      <w:r>
        <w:rPr>
          <w:spacing w:val="3"/>
        </w:rPr>
        <w:t>игры</w:t>
      </w:r>
    </w:p>
    <w:p>
      <w:pPr>
        <w:spacing w:line="240" w:lineRule="auto" w:before="0"/>
        <w:ind w:left="219" w:right="251" w:firstLine="0"/>
        <w:jc w:val="both"/>
        <w:rPr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Баскетбол. </w:t>
      </w:r>
      <w:r>
        <w:rPr>
          <w:i/>
          <w:sz w:val="24"/>
        </w:rPr>
        <w:t>На овладение техникой передвижений, остановок, поворотов и стоек</w:t>
      </w:r>
      <w:r>
        <w:rPr>
          <w:sz w:val="24"/>
        </w:rPr>
        <w:t>. Стойки игрока. Перемещения в стойке  приставными шагами боком, лицом и спиной вперед. Остановка двумя шагами и прыжком. Повороты без мяча и с мячом.Комбинация из освоенных элементов техники передвижений (перемещения в стойке, остановка, поворот, ускорение).</w:t>
      </w:r>
      <w:r>
        <w:rPr>
          <w:i/>
          <w:sz w:val="24"/>
        </w:rPr>
        <w:t>На освоение ловли и передач </w:t>
      </w:r>
      <w:r>
        <w:rPr>
          <w:i/>
          <w:sz w:val="24"/>
        </w:rPr>
        <w:t>мяча.</w:t>
      </w:r>
      <w:r>
        <w:rPr>
          <w:sz w:val="24"/>
        </w:rPr>
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  <w:r>
        <w:rPr>
          <w:i/>
          <w:sz w:val="24"/>
        </w:rPr>
        <w:t>На освоение техники ведения мяча.</w:t>
      </w:r>
      <w:r>
        <w:rPr>
          <w:sz w:val="24"/>
        </w:rPr>
        <w:t>Ведение мяча в низкой, средней и высокой стойке, в движении по прямой, с изменением направления движения и скорости. </w:t>
      </w:r>
      <w:r>
        <w:rPr>
          <w:i/>
          <w:sz w:val="24"/>
        </w:rPr>
        <w:t>На овладение техникой бросков.</w:t>
      </w:r>
      <w:r>
        <w:rPr>
          <w:sz w:val="24"/>
        </w:rPr>
        <w:t>Броски одной и двумя руками с места и в движении максимальное расстояние до корзины 3,60м. </w:t>
      </w:r>
      <w:r>
        <w:rPr>
          <w:i/>
          <w:sz w:val="24"/>
        </w:rPr>
        <w:t>На освоение индивидуальной техники защиты.</w:t>
      </w:r>
      <w:r>
        <w:rPr>
          <w:sz w:val="24"/>
        </w:rPr>
        <w:t>Вырывание и выбивание мяча. </w:t>
      </w:r>
      <w:r>
        <w:rPr>
          <w:i/>
          <w:sz w:val="24"/>
        </w:rPr>
        <w:t>На закрепление техники владения мячом. </w:t>
      </w:r>
      <w:r>
        <w:rPr>
          <w:sz w:val="24"/>
        </w:rPr>
        <w:t>Комбинация из освоенных элементов. </w:t>
      </w:r>
      <w:r>
        <w:rPr>
          <w:i/>
          <w:sz w:val="24"/>
        </w:rPr>
        <w:t>На закрепление техники перемещений, владения мячом. </w:t>
      </w:r>
      <w:r>
        <w:rPr>
          <w:sz w:val="24"/>
        </w:rPr>
        <w:t>Комбинация из освоенных элементов. </w:t>
      </w:r>
      <w:r>
        <w:rPr>
          <w:i/>
          <w:sz w:val="24"/>
        </w:rPr>
        <w:t>На освоение тактики игры. </w:t>
      </w:r>
      <w:r>
        <w:rPr>
          <w:sz w:val="24"/>
        </w:rPr>
        <w:t>Тактика свободного нападения. Позиционное нападение без изменения позиций игроков. Нападение быстрым прорывом.</w:t>
      </w:r>
      <w:r>
        <w:rPr>
          <w:i/>
          <w:sz w:val="24"/>
        </w:rPr>
        <w:t>На овладение и комплексное развитие психомоторных способностей. </w:t>
      </w:r>
      <w:r>
        <w:rPr>
          <w:sz w:val="24"/>
        </w:rPr>
        <w:t>Игра по упрощенным правилам мини-баскетбола.Игры и игровые задания 2:1, 3:1, 3:2,</w:t>
      </w:r>
      <w:r>
        <w:rPr>
          <w:spacing w:val="-5"/>
          <w:sz w:val="24"/>
        </w:rPr>
        <w:t> </w:t>
      </w:r>
      <w:r>
        <w:rPr>
          <w:sz w:val="24"/>
        </w:rPr>
        <w:t>3:3</w:t>
      </w:r>
    </w:p>
    <w:p>
      <w:pPr>
        <w:spacing w:before="0"/>
        <w:ind w:left="210" w:right="251" w:firstLine="0"/>
        <w:jc w:val="both"/>
        <w:rPr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Волейбол. </w:t>
      </w:r>
      <w:r>
        <w:rPr>
          <w:i/>
          <w:sz w:val="24"/>
        </w:rPr>
        <w:t>На овладение техникой передвижений, остановок, поворотов и стоек. </w:t>
      </w:r>
      <w:r>
        <w:rPr>
          <w:sz w:val="24"/>
        </w:rPr>
        <w:t>Стойки игрока. Перемещения в стойке приставными шагами боком, лицом и спиной вперед. Ходьба и бег с выполнением заданий.Комбинация из освоенных элементов техники передвижений (перемещения в стойке, ускорение).</w:t>
      </w:r>
      <w:r>
        <w:rPr>
          <w:i/>
          <w:sz w:val="24"/>
        </w:rPr>
        <w:t>На освоение техники приема и передач мяча. </w:t>
      </w:r>
      <w:r>
        <w:rPr>
          <w:sz w:val="24"/>
        </w:rPr>
        <w:t>Передача мяча сверху двумя руками на месте и после перемещения вперед. Передачи мяча над собой. Тоже через сетку.</w:t>
      </w:r>
      <w:r>
        <w:rPr>
          <w:i/>
          <w:sz w:val="24"/>
        </w:rPr>
        <w:t>На освоение техники нижней прямой подачи. </w:t>
      </w:r>
      <w:r>
        <w:rPr>
          <w:sz w:val="24"/>
        </w:rPr>
        <w:t>Нижняя прямая подача с расстояния 3-6 м от сетки. </w:t>
      </w:r>
      <w:r>
        <w:rPr>
          <w:i/>
          <w:sz w:val="24"/>
        </w:rPr>
        <w:t>На овладение игрой. </w:t>
      </w:r>
      <w:r>
        <w:rPr>
          <w:sz w:val="24"/>
        </w:rPr>
        <w:t>Игра по упрощенным правилам мини-волейбола. Игры и игровые задания с ограниченным числом игроков. </w:t>
      </w:r>
      <w:r>
        <w:rPr>
          <w:i/>
          <w:sz w:val="24"/>
        </w:rPr>
        <w:t>На развитие координационных способностей. </w:t>
      </w:r>
      <w:r>
        <w:rPr>
          <w:sz w:val="24"/>
        </w:rPr>
        <w:t>Упражнения по овладению и совершенствованию в технике перемещений и владения мячом (челночный бег, всевозможные упражнения с мячом и т.д.). </w:t>
      </w:r>
      <w:r>
        <w:rPr>
          <w:i/>
          <w:sz w:val="24"/>
        </w:rPr>
        <w:t>На </w:t>
      </w:r>
      <w:r>
        <w:rPr>
          <w:i/>
          <w:sz w:val="24"/>
        </w:rPr>
        <w:t>развитие выносливости. </w:t>
      </w:r>
      <w:r>
        <w:rPr>
          <w:sz w:val="24"/>
        </w:rPr>
        <w:t>Эстафеты, круговая тренировка, подвижные игры с мячом, двусторонние</w:t>
      </w:r>
      <w:r>
        <w:rPr>
          <w:spacing w:val="-14"/>
          <w:sz w:val="24"/>
        </w:rPr>
        <w:t> </w:t>
      </w:r>
      <w:r>
        <w:rPr>
          <w:sz w:val="24"/>
        </w:rPr>
        <w:t>игры.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3"/>
        </w:numPr>
        <w:tabs>
          <w:tab w:pos="810" w:val="left" w:leader="none"/>
        </w:tabs>
        <w:spacing w:line="240" w:lineRule="auto" w:before="1" w:after="0"/>
        <w:ind w:left="810" w:right="0" w:hanging="349"/>
        <w:jc w:val="left"/>
      </w:pPr>
      <w:r>
        <w:rPr>
          <w:spacing w:val="3"/>
        </w:rPr>
        <w:t>Гимнастика </w:t>
      </w:r>
      <w:r>
        <w:rPr/>
        <w:t>с </w:t>
      </w:r>
      <w:r>
        <w:rPr>
          <w:spacing w:val="3"/>
        </w:rPr>
        <w:t>элементами</w:t>
      </w:r>
      <w:r>
        <w:rPr>
          <w:spacing w:val="21"/>
        </w:rPr>
        <w:t> </w:t>
      </w:r>
      <w:r>
        <w:rPr>
          <w:spacing w:val="3"/>
        </w:rPr>
        <w:t>акробатики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spacing w:before="0"/>
        <w:ind w:left="284" w:right="207" w:firstLine="0"/>
        <w:jc w:val="both"/>
        <w:rPr>
          <w:sz w:val="24"/>
        </w:rPr>
      </w:pPr>
      <w:r>
        <w:rPr>
          <w:i/>
          <w:sz w:val="24"/>
        </w:rPr>
        <w:t>На освоение строевых упражнений.</w:t>
      </w:r>
      <w:r>
        <w:rPr>
          <w:sz w:val="24"/>
        </w:rPr>
        <w:t>Строевой шаг, размыкание и смыкание на месте. </w:t>
      </w:r>
      <w:r>
        <w:rPr>
          <w:i/>
          <w:sz w:val="24"/>
        </w:rPr>
        <w:t>На освоение ОРУ без предметов на месте и в </w:t>
      </w:r>
      <w:r>
        <w:rPr>
          <w:i/>
          <w:sz w:val="24"/>
        </w:rPr>
        <w:t>движении. </w:t>
      </w:r>
      <w:r>
        <w:rPr>
          <w:sz w:val="24"/>
        </w:rPr>
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поворотами. Простые связки. ОРУ в парах.</w:t>
      </w:r>
      <w:r>
        <w:rPr>
          <w:i/>
          <w:sz w:val="24"/>
        </w:rPr>
        <w:t>На освоение ОРУ с </w:t>
      </w:r>
      <w:r>
        <w:rPr>
          <w:i/>
          <w:sz w:val="24"/>
        </w:rPr>
        <w:t>предметами. </w:t>
      </w:r>
      <w:r>
        <w:rPr>
          <w:sz w:val="24"/>
        </w:rPr>
        <w:t>ОРУ с набивным мячом, гимнастическими палками. </w:t>
      </w:r>
      <w:r>
        <w:rPr>
          <w:i/>
          <w:sz w:val="24"/>
        </w:rPr>
        <w:t>На освоение и совершенствование висов и упоров. </w:t>
      </w:r>
      <w:r>
        <w:rPr>
          <w:sz w:val="24"/>
        </w:rPr>
        <w:t>Мальчики: махом одной и толчком другой подъем переворотом в упор; подтягивание в висе; поднимание прямых ног в висе.Девочки: смешанные висы; подтягивание из виса лежа. </w:t>
      </w:r>
      <w:r>
        <w:rPr>
          <w:i/>
          <w:sz w:val="24"/>
        </w:rPr>
        <w:t>На освоение акробатических упражнений. </w:t>
      </w:r>
      <w:r>
        <w:rPr>
          <w:sz w:val="24"/>
        </w:rPr>
        <w:t>Два кувырка вперед слитно; Мост из положения стоя с помощью.</w:t>
      </w:r>
      <w:r>
        <w:rPr>
          <w:i/>
          <w:sz w:val="24"/>
        </w:rPr>
        <w:t>На развитие координационных способностей. </w:t>
      </w:r>
      <w:r>
        <w:rPr>
          <w:sz w:val="24"/>
        </w:rPr>
        <w:t>ОРУ с предметами и без предметов; то же с различными способами ходьбы, бега, прыжков, вращений. Упражнения с гимнастической скамейкой. Эстафеты с использованием гимнастических упражнений и инвентаря.</w:t>
      </w:r>
      <w:r>
        <w:rPr>
          <w:i/>
          <w:sz w:val="24"/>
        </w:rPr>
        <w:t>На развитие силовых способностей. </w:t>
      </w:r>
      <w:r>
        <w:rPr>
          <w:sz w:val="24"/>
        </w:rPr>
        <w:t>Упражнения со скакалкой, броски набивного мяча, подтягивание на перекладине,</w:t>
      </w:r>
    </w:p>
    <w:p>
      <w:pPr>
        <w:spacing w:after="0"/>
        <w:jc w:val="both"/>
        <w:rPr>
          <w:sz w:val="24"/>
        </w:rPr>
        <w:sectPr>
          <w:pgSz w:w="16840" w:h="11910" w:orient="landscape"/>
          <w:pgMar w:top="1060" w:bottom="280" w:left="1600" w:right="740"/>
        </w:sectPr>
      </w:pPr>
    </w:p>
    <w:p>
      <w:pPr>
        <w:pStyle w:val="BodyText"/>
        <w:spacing w:before="78"/>
        <w:ind w:left="284" w:right="213"/>
        <w:jc w:val="both"/>
      </w:pPr>
      <w:r>
        <w:rPr/>
        <w:t>отжимания.</w:t>
      </w:r>
      <w:r>
        <w:rPr>
          <w:i/>
        </w:rPr>
        <w:t>На развитие гибкости. </w:t>
      </w:r>
      <w:r>
        <w:rPr/>
        <w:t>ОРУ с повышенной амплитудой для плечевых, локтевых, тазобедренных, коленных суставов и позвоночника. Упражнения в парах, с гимнастической скамейкой, стенкой. Упражнения с предметами.</w:t>
      </w:r>
      <w:r>
        <w:rPr>
          <w:i/>
        </w:rPr>
        <w:t>На знания о физической </w:t>
      </w:r>
      <w:r>
        <w:rPr>
          <w:i/>
        </w:rPr>
        <w:t>культуре. </w:t>
      </w:r>
      <w:r>
        <w:rPr/>
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занятий. упражнения для разогревания.</w:t>
      </w:r>
    </w:p>
    <w:p>
      <w:pPr>
        <w:pStyle w:val="Heading1"/>
        <w:numPr>
          <w:ilvl w:val="0"/>
          <w:numId w:val="3"/>
        </w:numPr>
        <w:tabs>
          <w:tab w:pos="810" w:val="left" w:leader="none"/>
        </w:tabs>
        <w:spacing w:line="240" w:lineRule="auto" w:before="137" w:after="0"/>
        <w:ind w:left="810" w:right="0" w:hanging="349"/>
        <w:jc w:val="both"/>
      </w:pPr>
      <w:r>
        <w:rPr>
          <w:spacing w:val="-4"/>
        </w:rPr>
        <w:t>Легкая</w:t>
      </w:r>
      <w:r>
        <w:rPr>
          <w:spacing w:val="-8"/>
        </w:rPr>
        <w:t> </w:t>
      </w:r>
      <w:r>
        <w:rPr>
          <w:spacing w:val="-4"/>
        </w:rPr>
        <w:t>атлетика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spacing w:before="1"/>
        <w:ind w:left="243" w:right="208" w:firstLine="0"/>
        <w:jc w:val="both"/>
        <w:rPr>
          <w:sz w:val="24"/>
        </w:rPr>
      </w:pPr>
      <w:r>
        <w:rPr>
          <w:i/>
          <w:sz w:val="24"/>
        </w:rPr>
        <w:t>На овладение техникой спринтерского бега. </w:t>
      </w:r>
      <w:r>
        <w:rPr>
          <w:sz w:val="24"/>
        </w:rPr>
        <w:t>Высокий старт. Бег с ускорением от 30 до 40м. Скоростной бег до 40м. Бег на результат 60м.</w:t>
      </w:r>
      <w:r>
        <w:rPr>
          <w:i/>
          <w:sz w:val="24"/>
        </w:rPr>
        <w:t>На овладение техникой длительного бега. </w:t>
      </w:r>
      <w:r>
        <w:rPr>
          <w:sz w:val="24"/>
        </w:rPr>
        <w:t>Бег в равномерном темпе от 10 до 12 минут. Бег 1000м. </w:t>
      </w:r>
      <w:r>
        <w:rPr>
          <w:i/>
          <w:sz w:val="24"/>
        </w:rPr>
        <w:t>На овладение техникой прыжка </w:t>
      </w:r>
      <w:r>
        <w:rPr>
          <w:i/>
          <w:sz w:val="24"/>
        </w:rPr>
        <w:t>в длину.</w:t>
      </w:r>
      <w:r>
        <w:rPr>
          <w:sz w:val="24"/>
        </w:rPr>
        <w:t>Прыжки в длину с 7-9 шагов разбега. </w:t>
      </w:r>
      <w:r>
        <w:rPr>
          <w:i/>
          <w:sz w:val="24"/>
        </w:rPr>
        <w:t>На овладение техникой метания. </w:t>
      </w:r>
      <w:r>
        <w:rPr>
          <w:sz w:val="24"/>
        </w:rPr>
        <w:t>Метание теннисного мяча на дальность , в горизонтальную и вертикальную цель (1х1 м) с расстояния 6-8 м.Бросок набивного мяча (1кг) двумя руками из-за головы из положения сед ноги врозь на полу. </w:t>
      </w:r>
      <w:r>
        <w:rPr>
          <w:i/>
          <w:sz w:val="24"/>
        </w:rPr>
        <w:t>На развитие выносливости. </w:t>
      </w:r>
      <w:r>
        <w:rPr>
          <w:sz w:val="24"/>
        </w:rPr>
        <w:t>Кросс до 15 мин, бег с препятствиями на местности, 6-минутный бег, эстафеты, круговая тренировка.</w:t>
      </w:r>
      <w:r>
        <w:rPr>
          <w:i/>
          <w:sz w:val="24"/>
        </w:rPr>
        <w:t>На развитие скоростно-силовых способностей. </w:t>
      </w:r>
      <w:r>
        <w:rPr>
          <w:sz w:val="24"/>
        </w:rPr>
        <w:t>Эстафеты, старты из различных и.п., бег с ускорением, с максимальной скоростью. </w:t>
      </w:r>
      <w:r>
        <w:rPr>
          <w:i/>
          <w:sz w:val="24"/>
        </w:rPr>
        <w:t>На развитие координационных способностей. </w:t>
      </w:r>
      <w:r>
        <w:rPr>
          <w:sz w:val="24"/>
        </w:rPr>
        <w:t>Варианты челночного бега, бега с изменением направления, скорости, способа перемещения, прыжки через препятствия. </w:t>
      </w:r>
      <w:r>
        <w:rPr>
          <w:i/>
          <w:sz w:val="24"/>
        </w:rPr>
        <w:t>На знания о физической культуре. </w:t>
      </w:r>
      <w:r>
        <w:rPr>
          <w:sz w:val="24"/>
        </w:rPr>
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разминка для выполнения легкоатлетических упражнений. Правила техники безопасности при занятиях легкой атлетикой.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3"/>
        </w:numPr>
        <w:tabs>
          <w:tab w:pos="447" w:val="left" w:leader="none"/>
        </w:tabs>
        <w:spacing w:line="275" w:lineRule="exact" w:before="1" w:after="0"/>
        <w:ind w:left="446" w:right="0" w:hanging="254"/>
        <w:jc w:val="both"/>
      </w:pPr>
      <w:r>
        <w:rPr>
          <w:spacing w:val="2"/>
        </w:rPr>
        <w:t>Элементы</w:t>
      </w:r>
      <w:r>
        <w:rPr>
          <w:spacing w:val="8"/>
        </w:rPr>
        <w:t> </w:t>
      </w:r>
      <w:r>
        <w:rPr>
          <w:spacing w:val="3"/>
        </w:rPr>
        <w:t>единоборств</w:t>
      </w:r>
    </w:p>
    <w:p>
      <w:pPr>
        <w:pStyle w:val="BodyText"/>
        <w:spacing w:line="276" w:lineRule="auto"/>
        <w:ind w:right="129" w:firstLine="360"/>
        <w:jc w:val="both"/>
      </w:pPr>
      <w:r>
        <w:rPr>
          <w:i/>
        </w:rPr>
        <w:t>На овладение техникой приемов</w:t>
      </w:r>
      <w:r>
        <w:rPr/>
        <w:t>. 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</w:t>
      </w:r>
    </w:p>
    <w:p>
      <w:pPr>
        <w:spacing w:line="276" w:lineRule="auto" w:before="0"/>
        <w:ind w:left="101" w:right="132" w:firstLine="360"/>
        <w:jc w:val="both"/>
        <w:rPr>
          <w:sz w:val="24"/>
        </w:rPr>
      </w:pPr>
      <w:r>
        <w:rPr>
          <w:i/>
          <w:sz w:val="24"/>
        </w:rPr>
        <w:t>На развитие координационных способностей</w:t>
      </w:r>
      <w:r>
        <w:rPr>
          <w:sz w:val="24"/>
        </w:rPr>
        <w:t>. Пройденный материал по приемам единоборств. Подвижные игры «Выталкивание из круга», «Бой петухов», «Часовые и разведчики», «Перетягивание в парах» и т.д.</w:t>
      </w:r>
    </w:p>
    <w:p>
      <w:pPr>
        <w:spacing w:line="275" w:lineRule="exact" w:before="0"/>
        <w:ind w:left="461" w:right="0" w:firstLine="0"/>
        <w:jc w:val="both"/>
        <w:rPr>
          <w:sz w:val="24"/>
        </w:rPr>
      </w:pPr>
      <w:r>
        <w:rPr>
          <w:i/>
          <w:sz w:val="24"/>
        </w:rPr>
        <w:t>На развитие силовых способностей и силовой выносливости</w:t>
      </w:r>
      <w:r>
        <w:rPr>
          <w:sz w:val="24"/>
        </w:rPr>
        <w:t>. Силовые упражнения и единоборства в парах.</w:t>
      </w:r>
    </w:p>
    <w:p>
      <w:pPr>
        <w:pStyle w:val="BodyText"/>
        <w:spacing w:line="276" w:lineRule="auto" w:before="41"/>
        <w:ind w:right="126" w:firstLine="360"/>
        <w:jc w:val="both"/>
      </w:pPr>
      <w:r>
        <w:rPr>
          <w:i/>
        </w:rPr>
        <w:t>На знания о физической культуре. </w:t>
      </w:r>
      <w:r>
        <w:rPr/>
        <w:t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кондиционных способностей. Оказание первой помощи при</w:t>
      </w:r>
      <w:r>
        <w:rPr>
          <w:spacing w:val="-1"/>
        </w:rPr>
        <w:t> </w:t>
      </w:r>
      <w:r>
        <w:rPr/>
        <w:t>травмах.</w:t>
      </w:r>
    </w:p>
    <w:p>
      <w:pPr>
        <w:spacing w:before="1"/>
        <w:ind w:left="461" w:right="0" w:firstLine="0"/>
        <w:jc w:val="both"/>
        <w:rPr>
          <w:sz w:val="24"/>
        </w:rPr>
      </w:pPr>
      <w:r>
        <w:rPr>
          <w:i/>
          <w:sz w:val="24"/>
        </w:rPr>
        <w:t>Самостоятельные занятия. </w:t>
      </w:r>
      <w:r>
        <w:rPr>
          <w:sz w:val="24"/>
        </w:rPr>
        <w:t>Упражнения в парах, овладение приемами страховки, подвижные игры.</w:t>
      </w:r>
    </w:p>
    <w:p>
      <w:pPr>
        <w:spacing w:line="276" w:lineRule="auto" w:before="41"/>
        <w:ind w:left="101" w:right="129" w:firstLine="360"/>
        <w:jc w:val="both"/>
        <w:rPr>
          <w:sz w:val="24"/>
        </w:rPr>
      </w:pPr>
      <w:r>
        <w:rPr>
          <w:i/>
          <w:sz w:val="24"/>
        </w:rPr>
        <w:t>На овладение организаторскими способностями. </w:t>
      </w:r>
      <w:r>
        <w:rPr>
          <w:sz w:val="24"/>
        </w:rPr>
        <w:t>Подготовка мест занятий. Выполнение обязанностей командира отделения, помощника судьи. Оказание помощи слабоуспевающим товарищам в овладении программным материалом.</w:t>
      </w:r>
    </w:p>
    <w:p>
      <w:pPr>
        <w:spacing w:after="0" w:line="276" w:lineRule="auto"/>
        <w:jc w:val="both"/>
        <w:rPr>
          <w:sz w:val="24"/>
        </w:rPr>
        <w:sectPr>
          <w:pgSz w:w="16840" w:h="11910" w:orient="landscape"/>
          <w:pgMar w:top="1040" w:bottom="280" w:left="1600" w:right="740"/>
        </w:sect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90"/>
        <w:ind w:left="1822" w:right="1825"/>
        <w:jc w:val="center"/>
      </w:pPr>
      <w:r>
        <w:rPr/>
        <w:t>ТРЕБОВАНИЯ К УРОВНЮ ПОДГОТОВКИ УЧАЩИХСЯ, ОКОНЧИВШИХ ОСНОВНУЮ ШКОЛУ</w:t>
      </w:r>
    </w:p>
    <w:p>
      <w:pPr>
        <w:spacing w:before="5"/>
        <w:ind w:left="1819" w:right="182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обучающиеся должны:</w:t>
      </w:r>
    </w:p>
    <w:p>
      <w:pPr>
        <w:spacing w:before="0"/>
        <w:ind w:left="0" w:right="5" w:firstLine="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Знать:</w:t>
      </w:r>
    </w:p>
    <w:p>
      <w:pPr>
        <w:pStyle w:val="BodyText"/>
        <w:spacing w:before="9"/>
        <w:ind w:left="0"/>
        <w:rPr>
          <w:b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246" w:val="left" w:leader="none"/>
        </w:tabs>
        <w:spacing w:line="240" w:lineRule="auto" w:before="90" w:after="0"/>
        <w:ind w:left="245" w:right="0" w:hanging="145"/>
        <w:jc w:val="left"/>
        <w:rPr>
          <w:sz w:val="24"/>
        </w:rPr>
      </w:pPr>
      <w:r>
        <w:rPr>
          <w:sz w:val="24"/>
        </w:rPr>
        <w:t>основы истории развития физической культуры в</w:t>
      </w:r>
      <w:r>
        <w:rPr>
          <w:spacing w:val="-5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4"/>
        </w:numPr>
        <w:tabs>
          <w:tab w:pos="246" w:val="left" w:leader="none"/>
        </w:tabs>
        <w:spacing w:line="240" w:lineRule="auto" w:before="0" w:after="0"/>
        <w:ind w:left="245" w:right="0" w:hanging="145"/>
        <w:jc w:val="left"/>
        <w:rPr>
          <w:sz w:val="24"/>
        </w:rPr>
      </w:pPr>
      <w:r>
        <w:rPr>
          <w:sz w:val="24"/>
        </w:rPr>
        <w:t>особенности развития избранного вида</w:t>
      </w:r>
      <w:r>
        <w:rPr>
          <w:spacing w:val="-5"/>
          <w:sz w:val="24"/>
        </w:rPr>
        <w:t> </w:t>
      </w:r>
      <w:r>
        <w:rPr>
          <w:sz w:val="24"/>
        </w:rPr>
        <w:t>спорта;</w:t>
      </w:r>
    </w:p>
    <w:p>
      <w:pPr>
        <w:pStyle w:val="ListParagraph"/>
        <w:numPr>
          <w:ilvl w:val="0"/>
          <w:numId w:val="4"/>
        </w:numPr>
        <w:tabs>
          <w:tab w:pos="296" w:val="left" w:leader="none"/>
        </w:tabs>
        <w:spacing w:line="240" w:lineRule="auto" w:before="0" w:after="0"/>
        <w:ind w:left="101" w:right="110" w:firstLine="0"/>
        <w:jc w:val="left"/>
        <w:rPr>
          <w:sz w:val="24"/>
        </w:rPr>
      </w:pPr>
      <w:r>
        <w:rPr>
          <w:sz w:val="24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</w:t>
      </w:r>
      <w:r>
        <w:rPr>
          <w:spacing w:val="-35"/>
          <w:sz w:val="24"/>
        </w:rPr>
        <w:t> </w:t>
      </w:r>
      <w:r>
        <w:rPr>
          <w:sz w:val="24"/>
        </w:rPr>
        <w:t>направленностью;</w:t>
      </w:r>
    </w:p>
    <w:p>
      <w:pPr>
        <w:pStyle w:val="ListParagraph"/>
        <w:numPr>
          <w:ilvl w:val="0"/>
          <w:numId w:val="4"/>
        </w:numPr>
        <w:tabs>
          <w:tab w:pos="258" w:val="left" w:leader="none"/>
        </w:tabs>
        <w:spacing w:line="240" w:lineRule="auto" w:before="0" w:after="0"/>
        <w:ind w:left="101" w:right="108" w:firstLine="0"/>
        <w:jc w:val="left"/>
        <w:rPr>
          <w:sz w:val="24"/>
        </w:rPr>
      </w:pPr>
      <w:r>
        <w:rPr>
          <w:sz w:val="24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</w:t>
      </w:r>
      <w:r>
        <w:rPr>
          <w:spacing w:val="-4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40" w:lineRule="auto" w:before="0" w:after="0"/>
        <w:ind w:left="101" w:right="117" w:firstLine="0"/>
        <w:jc w:val="left"/>
        <w:rPr>
          <w:sz w:val="24"/>
        </w:rPr>
      </w:pPr>
      <w:r>
        <w:rPr>
          <w:sz w:val="24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</w:t>
      </w:r>
      <w:r>
        <w:rPr>
          <w:spacing w:val="-6"/>
          <w:sz w:val="24"/>
        </w:rPr>
        <w:t> </w:t>
      </w:r>
      <w:r>
        <w:rPr>
          <w:sz w:val="24"/>
        </w:rPr>
        <w:t>периоды;</w:t>
      </w:r>
    </w:p>
    <w:p>
      <w:pPr>
        <w:pStyle w:val="ListParagraph"/>
        <w:numPr>
          <w:ilvl w:val="0"/>
          <w:numId w:val="4"/>
        </w:numPr>
        <w:tabs>
          <w:tab w:pos="310" w:val="left" w:leader="none"/>
        </w:tabs>
        <w:spacing w:line="240" w:lineRule="auto" w:before="0" w:after="0"/>
        <w:ind w:left="101" w:right="105" w:firstLine="0"/>
        <w:jc w:val="left"/>
        <w:rPr>
          <w:sz w:val="24"/>
        </w:rPr>
      </w:pPr>
      <w:r>
        <w:rPr>
          <w:sz w:val="24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</w:t>
      </w:r>
      <w:r>
        <w:rPr>
          <w:spacing w:val="-6"/>
          <w:sz w:val="24"/>
        </w:rPr>
        <w:t> </w:t>
      </w:r>
      <w:r>
        <w:rPr>
          <w:sz w:val="24"/>
        </w:rPr>
        <w:t>культурой;</w:t>
      </w:r>
    </w:p>
    <w:p>
      <w:pPr>
        <w:pStyle w:val="ListParagraph"/>
        <w:numPr>
          <w:ilvl w:val="0"/>
          <w:numId w:val="4"/>
        </w:numPr>
        <w:tabs>
          <w:tab w:pos="246" w:val="left" w:leader="none"/>
        </w:tabs>
        <w:spacing w:line="240" w:lineRule="auto" w:before="0" w:after="0"/>
        <w:ind w:left="245" w:right="0" w:hanging="145"/>
        <w:jc w:val="left"/>
        <w:rPr>
          <w:sz w:val="24"/>
        </w:rPr>
      </w:pPr>
      <w:r>
        <w:rPr>
          <w:sz w:val="24"/>
        </w:rPr>
        <w:t>прсихофункциональные особенности собственного</w:t>
      </w:r>
      <w:r>
        <w:rPr>
          <w:spacing w:val="-3"/>
          <w:sz w:val="24"/>
        </w:rPr>
        <w:t> </w:t>
      </w:r>
      <w:r>
        <w:rPr>
          <w:sz w:val="24"/>
        </w:rPr>
        <w:t>организма;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40" w:lineRule="auto" w:before="0" w:after="0"/>
        <w:ind w:left="101" w:right="118" w:firstLine="0"/>
        <w:jc w:val="left"/>
        <w:rPr>
          <w:sz w:val="24"/>
        </w:rPr>
      </w:pPr>
      <w:r>
        <w:rPr>
          <w:sz w:val="24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1" w:after="0"/>
        <w:ind w:left="101" w:right="112" w:firstLine="0"/>
        <w:jc w:val="left"/>
        <w:rPr>
          <w:sz w:val="24"/>
        </w:rPr>
      </w:pPr>
      <w:r>
        <w:rPr>
          <w:sz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</w:t>
      </w:r>
      <w:r>
        <w:rPr>
          <w:spacing w:val="-15"/>
          <w:sz w:val="24"/>
        </w:rPr>
        <w:t> </w:t>
      </w:r>
      <w:r>
        <w:rPr>
          <w:sz w:val="24"/>
        </w:rPr>
        <w:t>площадок;</w:t>
      </w:r>
    </w:p>
    <w:p>
      <w:pPr>
        <w:pStyle w:val="ListParagraph"/>
        <w:numPr>
          <w:ilvl w:val="0"/>
          <w:numId w:val="4"/>
        </w:numPr>
        <w:tabs>
          <w:tab w:pos="246" w:val="left" w:leader="none"/>
        </w:tabs>
        <w:spacing w:line="240" w:lineRule="auto" w:before="0" w:after="0"/>
        <w:ind w:left="245" w:right="0" w:hanging="145"/>
        <w:jc w:val="left"/>
        <w:rPr>
          <w:sz w:val="24"/>
        </w:rPr>
      </w:pPr>
      <w:r>
        <w:rPr>
          <w:sz w:val="24"/>
        </w:rPr>
        <w:t>правила личной гигиены, профилактики травматизма и оказания доврачебной помощи при занятиях физическими</w:t>
      </w:r>
      <w:r>
        <w:rPr>
          <w:spacing w:val="-22"/>
          <w:sz w:val="24"/>
        </w:rPr>
        <w:t> </w:t>
      </w:r>
      <w:r>
        <w:rPr>
          <w:sz w:val="24"/>
        </w:rPr>
        <w:t>упражнениями.</w:t>
      </w:r>
    </w:p>
    <w:p>
      <w:pPr>
        <w:spacing w:before="5"/>
        <w:ind w:left="6861" w:right="0" w:firstLine="0"/>
        <w:jc w:val="left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Уметь:</w:t>
      </w:r>
    </w:p>
    <w:p>
      <w:pPr>
        <w:pStyle w:val="BodyText"/>
        <w:spacing w:before="8"/>
        <w:ind w:left="0"/>
        <w:rPr>
          <w:b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240" w:lineRule="auto" w:before="90" w:after="0"/>
        <w:ind w:left="101" w:right="107" w:firstLine="0"/>
        <w:jc w:val="left"/>
        <w:rPr>
          <w:sz w:val="24"/>
        </w:rPr>
      </w:pPr>
      <w:r>
        <w:rPr>
          <w:sz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</w:t>
      </w:r>
      <w:r>
        <w:rPr>
          <w:spacing w:val="-2"/>
          <w:sz w:val="24"/>
        </w:rPr>
        <w:t> </w:t>
      </w:r>
      <w:r>
        <w:rPr>
          <w:sz w:val="24"/>
        </w:rPr>
        <w:t>досуга;</w:t>
      </w:r>
    </w:p>
    <w:p>
      <w:pPr>
        <w:pStyle w:val="ListParagraph"/>
        <w:numPr>
          <w:ilvl w:val="0"/>
          <w:numId w:val="4"/>
        </w:numPr>
        <w:tabs>
          <w:tab w:pos="246" w:val="left" w:leader="none"/>
        </w:tabs>
        <w:spacing w:line="240" w:lineRule="auto" w:before="0" w:after="0"/>
        <w:ind w:left="245" w:right="0" w:hanging="145"/>
        <w:jc w:val="left"/>
        <w:rPr>
          <w:sz w:val="24"/>
        </w:rPr>
      </w:pPr>
      <w:r>
        <w:rPr>
          <w:sz w:val="24"/>
        </w:rPr>
        <w:t>проврдить самостоятельные занятия по развитию основных физических способностей, коррекции осанки и</w:t>
      </w:r>
      <w:r>
        <w:rPr>
          <w:spacing w:val="-14"/>
          <w:sz w:val="24"/>
        </w:rPr>
        <w:t> </w:t>
      </w:r>
      <w:r>
        <w:rPr>
          <w:sz w:val="24"/>
        </w:rPr>
        <w:t>телосложения</w:t>
      </w:r>
    </w:p>
    <w:p>
      <w:pPr>
        <w:pStyle w:val="ListParagraph"/>
        <w:numPr>
          <w:ilvl w:val="0"/>
          <w:numId w:val="4"/>
        </w:numPr>
        <w:tabs>
          <w:tab w:pos="277" w:val="left" w:leader="none"/>
        </w:tabs>
        <w:spacing w:line="240" w:lineRule="auto" w:before="1" w:after="0"/>
        <w:ind w:left="101" w:right="119" w:firstLine="0"/>
        <w:jc w:val="left"/>
        <w:rPr>
          <w:sz w:val="24"/>
        </w:rPr>
      </w:pPr>
      <w:r>
        <w:rPr>
          <w:sz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</w:t>
      </w:r>
      <w:r>
        <w:rPr>
          <w:spacing w:val="3"/>
          <w:sz w:val="24"/>
        </w:rPr>
        <w:t> </w:t>
      </w:r>
      <w:r>
        <w:rPr>
          <w:sz w:val="24"/>
        </w:rPr>
        <w:t>работоспособности;</w:t>
      </w:r>
    </w:p>
    <w:p>
      <w:pPr>
        <w:pStyle w:val="ListParagraph"/>
        <w:numPr>
          <w:ilvl w:val="0"/>
          <w:numId w:val="4"/>
        </w:numPr>
        <w:tabs>
          <w:tab w:pos="363" w:val="left" w:leader="none"/>
        </w:tabs>
        <w:spacing w:line="240" w:lineRule="auto" w:before="0" w:after="0"/>
        <w:ind w:left="101" w:right="118" w:firstLine="0"/>
        <w:jc w:val="left"/>
        <w:rPr>
          <w:sz w:val="24"/>
        </w:rPr>
      </w:pPr>
      <w:r>
        <w:rPr>
          <w:sz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</w:t>
      </w:r>
      <w:r>
        <w:rPr>
          <w:spacing w:val="-1"/>
          <w:sz w:val="24"/>
        </w:rPr>
        <w:t> </w:t>
      </w:r>
      <w:r>
        <w:rPr>
          <w:sz w:val="24"/>
        </w:rPr>
        <w:t>кондиций;</w:t>
      </w:r>
    </w:p>
    <w:p>
      <w:pPr>
        <w:pStyle w:val="ListParagraph"/>
        <w:numPr>
          <w:ilvl w:val="0"/>
          <w:numId w:val="4"/>
        </w:numPr>
        <w:tabs>
          <w:tab w:pos="248" w:val="left" w:leader="none"/>
        </w:tabs>
        <w:spacing w:line="240" w:lineRule="auto" w:before="0" w:after="0"/>
        <w:ind w:left="247" w:right="0" w:hanging="147"/>
        <w:jc w:val="left"/>
        <w:rPr>
          <w:sz w:val="24"/>
        </w:rPr>
      </w:pPr>
      <w:r>
        <w:rPr>
          <w:sz w:val="24"/>
        </w:rPr>
        <w:t>управлять своими эмоциями, эффективно взаимодействовать со взрослыми и сверстниками, владеть культурой</w:t>
      </w:r>
      <w:r>
        <w:rPr>
          <w:spacing w:val="-1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pos="253" w:val="left" w:leader="none"/>
        </w:tabs>
        <w:spacing w:line="240" w:lineRule="auto" w:before="0" w:after="0"/>
        <w:ind w:left="101" w:right="120" w:firstLine="0"/>
        <w:jc w:val="left"/>
        <w:rPr>
          <w:sz w:val="24"/>
        </w:rPr>
      </w:pPr>
      <w:r>
        <w:rPr>
          <w:sz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</w:t>
      </w:r>
      <w:r>
        <w:rPr>
          <w:spacing w:val="2"/>
          <w:sz w:val="24"/>
        </w:rPr>
        <w:t> </w:t>
      </w:r>
      <w:r>
        <w:rPr>
          <w:sz w:val="24"/>
        </w:rPr>
        <w:t>случаях;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1100" w:bottom="280" w:left="1600" w:right="740"/>
        </w:sectPr>
      </w:pP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78" w:after="0"/>
        <w:ind w:left="101" w:right="112" w:firstLine="0"/>
        <w:jc w:val="left"/>
        <w:rPr>
          <w:sz w:val="24"/>
        </w:rPr>
      </w:pPr>
      <w:r>
        <w:rPr>
          <w:sz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</w:t>
      </w:r>
      <w:r>
        <w:rPr>
          <w:spacing w:val="-2"/>
          <w:sz w:val="24"/>
        </w:rPr>
        <w:t> </w:t>
      </w:r>
      <w:r>
        <w:rPr>
          <w:sz w:val="24"/>
        </w:rPr>
        <w:t>культурой.</w:t>
      </w:r>
    </w:p>
    <w:p>
      <w:pPr>
        <w:pStyle w:val="BodyText"/>
        <w:spacing w:before="5"/>
        <w:ind w:left="0"/>
      </w:pPr>
    </w:p>
    <w:p>
      <w:pPr>
        <w:spacing w:before="0"/>
        <w:ind w:left="0" w:right="3" w:firstLine="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Демонстрировать:</w:t>
      </w:r>
    </w:p>
    <w:p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jc w:val="left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8472"/>
        <w:gridCol w:w="1273"/>
        <w:gridCol w:w="1225"/>
      </w:tblGrid>
      <w:tr>
        <w:trPr>
          <w:trHeight w:val="553" w:hRule="atLeast"/>
        </w:trPr>
        <w:tc>
          <w:tcPr>
            <w:tcW w:w="2794" w:type="dxa"/>
          </w:tcPr>
          <w:p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Физические способности</w:t>
            </w:r>
          </w:p>
        </w:tc>
        <w:tc>
          <w:tcPr>
            <w:tcW w:w="8472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273" w:type="dxa"/>
          </w:tcPr>
          <w:p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225" w:type="dxa"/>
          </w:tcPr>
          <w:p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>
        <w:trPr>
          <w:trHeight w:val="275" w:hRule="atLeast"/>
        </w:trPr>
        <w:tc>
          <w:tcPr>
            <w:tcW w:w="2794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Скоростные</w:t>
            </w:r>
          </w:p>
        </w:tc>
        <w:tc>
          <w:tcPr>
            <w:tcW w:w="8472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Бег 60 м с высокого старта с опорой на руку, с</w:t>
            </w:r>
          </w:p>
        </w:tc>
        <w:tc>
          <w:tcPr>
            <w:tcW w:w="1273" w:type="dxa"/>
          </w:tcPr>
          <w:p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25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</w:tr>
      <w:tr>
        <w:trPr>
          <w:trHeight w:val="1932" w:hRule="atLeast"/>
        </w:trPr>
        <w:tc>
          <w:tcPr>
            <w:tcW w:w="279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Силовые</w:t>
            </w:r>
          </w:p>
        </w:tc>
        <w:tc>
          <w:tcPr>
            <w:tcW w:w="8472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Прыжок в длину с места, см</w:t>
            </w:r>
          </w:p>
          <w:p>
            <w:pPr>
              <w:pStyle w:val="TableParagraph"/>
              <w:spacing w:line="240" w:lineRule="auto"/>
              <w:ind w:left="107" w:right="82"/>
              <w:jc w:val="left"/>
              <w:rPr>
                <w:sz w:val="24"/>
              </w:rPr>
            </w:pPr>
            <w:r>
              <w:rPr>
                <w:sz w:val="24"/>
              </w:rPr>
              <w:t>Поднимание туловища из положения лежа на спине, руки за головой, кол-во раз Лазание по канату на расстояние 6 м, с</w:t>
            </w:r>
          </w:p>
        </w:tc>
        <w:tc>
          <w:tcPr>
            <w:tcW w:w="1273" w:type="dxa"/>
          </w:tcPr>
          <w:p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  <w:p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5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165</w:t>
            </w:r>
          </w:p>
          <w:p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rPr>
          <w:trHeight w:val="366" w:hRule="atLeast"/>
        </w:trPr>
        <w:tc>
          <w:tcPr>
            <w:tcW w:w="2794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Вынослиность</w:t>
            </w:r>
          </w:p>
        </w:tc>
        <w:tc>
          <w:tcPr>
            <w:tcW w:w="8472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Кроссовый бег 2 км</w:t>
            </w:r>
          </w:p>
        </w:tc>
        <w:tc>
          <w:tcPr>
            <w:tcW w:w="1273" w:type="dxa"/>
          </w:tcPr>
          <w:p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8 мин 50 с</w:t>
            </w:r>
          </w:p>
        </w:tc>
        <w:tc>
          <w:tcPr>
            <w:tcW w:w="1225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 мин 20</w:t>
            </w:r>
          </w:p>
        </w:tc>
      </w:tr>
      <w:tr>
        <w:trPr>
          <w:trHeight w:val="1106" w:hRule="atLeast"/>
        </w:trPr>
        <w:tc>
          <w:tcPr>
            <w:tcW w:w="2794" w:type="dxa"/>
          </w:tcPr>
          <w:p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8472" w:type="dxa"/>
          </w:tcPr>
          <w:p>
            <w:pPr>
              <w:pStyle w:val="TableParagraph"/>
              <w:spacing w:line="240" w:lineRule="auto"/>
              <w:ind w:left="107" w:right="3350"/>
              <w:jc w:val="left"/>
              <w:rPr>
                <w:sz w:val="24"/>
              </w:rPr>
            </w:pPr>
            <w:r>
              <w:rPr>
                <w:sz w:val="24"/>
              </w:rPr>
              <w:t>Последовательное выполнение пяти кувырков, с Бросок малого мяча в</w:t>
            </w:r>
          </w:p>
          <w:p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стандартную мишень, м</w:t>
            </w:r>
          </w:p>
        </w:tc>
        <w:tc>
          <w:tcPr>
            <w:tcW w:w="1273" w:type="dxa"/>
          </w:tcPr>
          <w:p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6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225" w:type="dxa"/>
          </w:tcPr>
          <w:p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14,0</w:t>
            </w: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6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>
      <w:pPr>
        <w:pStyle w:val="BodyText"/>
        <w:spacing w:before="8"/>
        <w:ind w:left="0"/>
        <w:rPr>
          <w:b/>
          <w:sz w:val="23"/>
        </w:rPr>
      </w:pPr>
    </w:p>
    <w:p>
      <w:pPr>
        <w:spacing w:before="0"/>
        <w:ind w:left="0" w:right="3" w:firstLine="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Двигательные умения, навыки и способности</w:t>
      </w:r>
    </w:p>
    <w:p>
      <w:pPr>
        <w:pStyle w:val="BodyText"/>
        <w:spacing w:before="9"/>
        <w:ind w:left="0"/>
        <w:rPr>
          <w:b/>
          <w:sz w:val="15"/>
        </w:rPr>
      </w:pPr>
    </w:p>
    <w:p>
      <w:pPr>
        <w:pStyle w:val="BodyText"/>
        <w:spacing w:before="90"/>
        <w:ind w:right="107" w:firstLine="708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В циклических и ациклических локомоциях</w:t>
      </w:r>
      <w:r>
        <w:rPr>
          <w:b/>
        </w:rPr>
        <w:t>: </w:t>
      </w:r>
      <w:r>
        <w:rPr/>
        <w:t>с максимальной скоростью пробегать 60 м из положения низкого старта; в ранномерном темпе бегать до 20 мин (мальчики) и до 15 мин (девочки); после быстрого разбега с </w:t>
      </w:r>
      <w:r>
        <w:rPr>
          <w:spacing w:val="2"/>
        </w:rPr>
        <w:t>9—13 </w:t>
      </w:r>
      <w:r>
        <w:rPr/>
        <w:t>шагов совершать прыжок в длину; выполнять с 9—13 шагов разбега прыжок в высоту способом</w:t>
      </w:r>
      <w:r>
        <w:rPr>
          <w:spacing w:val="-7"/>
        </w:rPr>
        <w:t> </w:t>
      </w:r>
      <w:r>
        <w:rPr/>
        <w:t>«перешагивание».</w:t>
      </w:r>
    </w:p>
    <w:p>
      <w:pPr>
        <w:pStyle w:val="BodyText"/>
        <w:ind w:right="104" w:firstLine="708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В метаниях на дальность и на меткость</w:t>
      </w:r>
      <w:r>
        <w:rPr/>
        <w:t>: метать малый мяч и мяч 150 г с места и с разбега (10—12 м) с использованием четьгрехшажного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</w:t>
      </w:r>
    </w:p>
    <w:p>
      <w:pPr>
        <w:pStyle w:val="BodyText"/>
        <w:ind w:right="102" w:firstLine="708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В гимнастическах и акробатическах упражнениях</w:t>
      </w:r>
      <w:r>
        <w:rPr/>
        <w:t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>
      <w:pPr>
        <w:pStyle w:val="BodyText"/>
        <w:ind w:left="810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В спортивных играх</w:t>
      </w:r>
      <w:r>
        <w:rPr/>
        <w:t>: играть в одну из спортивных игр (по упрощенным правилам).</w:t>
      </w:r>
    </w:p>
    <w:p>
      <w:pPr>
        <w:spacing w:after="0"/>
        <w:jc w:val="both"/>
        <w:sectPr>
          <w:pgSz w:w="16840" w:h="11910" w:orient="landscape"/>
          <w:pgMar w:top="1040" w:bottom="280" w:left="1600" w:right="740"/>
        </w:sectPr>
      </w:pPr>
    </w:p>
    <w:p>
      <w:pPr>
        <w:pStyle w:val="BodyText"/>
        <w:spacing w:before="78"/>
        <w:ind w:right="115" w:firstLine="708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Физическая подготовленность</w:t>
      </w:r>
      <w:r>
        <w:rPr/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>
      <w:pPr>
        <w:pStyle w:val="BodyText"/>
        <w:ind w:right="107" w:firstLine="708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Способы фазкультурно-оздоровательной деятельности</w:t>
      </w:r>
      <w:r>
        <w:rPr/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>
      <w:pPr>
        <w:pStyle w:val="BodyText"/>
        <w:spacing w:before="1"/>
        <w:ind w:right="103" w:firstLine="708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Способы спортивной деятельности:</w:t>
      </w:r>
      <w:r>
        <w:rPr/>
        <w:t>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</w:t>
      </w:r>
    </w:p>
    <w:p>
      <w:pPr>
        <w:pStyle w:val="BodyText"/>
        <w:ind w:right="105" w:firstLine="708"/>
        <w:jc w:val="both"/>
      </w:pPr>
      <w:r>
        <w:rPr>
          <w:spacing w:val="-60"/>
          <w:u w:val="single"/>
        </w:rPr>
        <w:t> </w:t>
      </w:r>
      <w:r>
        <w:rPr>
          <w:u w:val="single"/>
        </w:rPr>
        <w:t>Правила поведения на занятиях физическими упражнениями</w:t>
      </w:r>
      <w:r>
        <w:rPr/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>
      <w:pPr>
        <w:pStyle w:val="BodyText"/>
        <w:ind w:right="111" w:firstLine="708"/>
        <w:jc w:val="both"/>
      </w:pPr>
      <w:r>
        <w:rPr/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>
      <w:pPr>
        <w:spacing w:after="0"/>
        <w:jc w:val="both"/>
        <w:sectPr>
          <w:pgSz w:w="16840" w:h="11910" w:orient="landscape"/>
          <w:pgMar w:top="1040" w:bottom="280" w:left="1600" w:right="740"/>
        </w:sectPr>
      </w:pPr>
    </w:p>
    <w:p>
      <w:pPr>
        <w:pStyle w:val="Heading1"/>
        <w:spacing w:line="292" w:lineRule="auto" w:before="63"/>
        <w:ind w:left="5104" w:right="3899" w:hanging="1037"/>
        <w:jc w:val="left"/>
      </w:pPr>
      <w:r>
        <w:rPr/>
        <w:t>Годовой план-график распределения учебного материала по физической культуре (3 часа в неделю)</w:t>
      </w:r>
    </w:p>
    <w:p>
      <w:pPr>
        <w:pStyle w:val="BodyText"/>
        <w:spacing w:before="11"/>
        <w:ind w:left="0"/>
        <w:rPr>
          <w:b/>
          <w:sz w:val="18"/>
        </w:rPr>
      </w:pP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4707"/>
        <w:gridCol w:w="1440"/>
        <w:gridCol w:w="1418"/>
        <w:gridCol w:w="1419"/>
        <w:gridCol w:w="1418"/>
        <w:gridCol w:w="1416"/>
      </w:tblGrid>
      <w:tr>
        <w:trPr>
          <w:trHeight w:val="268" w:hRule="atLeast"/>
        </w:trPr>
        <w:tc>
          <w:tcPr>
            <w:tcW w:w="514" w:type="dxa"/>
            <w:tcBorders>
              <w:bottom w:val="single" w:sz="4" w:space="0" w:color="FFFFFF"/>
            </w:tcBorders>
          </w:tcPr>
          <w:p>
            <w:pPr>
              <w:pStyle w:val="TableParagraph"/>
              <w:spacing w:line="248" w:lineRule="exact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07" w:type="dxa"/>
            <w:tcBorders>
              <w:bottom w:val="single" w:sz="4" w:space="0" w:color="FFFFFF"/>
            </w:tcBorders>
          </w:tcPr>
          <w:p>
            <w:pPr>
              <w:pStyle w:val="TableParagraph"/>
              <w:spacing w:line="248" w:lineRule="exact"/>
              <w:ind w:left="7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программного материала</w:t>
            </w:r>
          </w:p>
        </w:tc>
        <w:tc>
          <w:tcPr>
            <w:tcW w:w="7111" w:type="dxa"/>
            <w:gridSpan w:val="5"/>
          </w:tcPr>
          <w:p>
            <w:pPr>
              <w:pStyle w:val="TableParagraph"/>
              <w:spacing w:line="248" w:lineRule="exact"/>
              <w:ind w:left="2067" w:right="20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(уроков)</w:t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sz="4" w:space="0" w:color="FFFFFF"/>
            </w:tcBorders>
          </w:tcPr>
          <w:p>
            <w:pPr>
              <w:pStyle w:val="TableParagraph"/>
              <w:spacing w:line="240" w:lineRule="auto" w:before="6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707" w:type="dxa"/>
            <w:tcBorders>
              <w:top w:val="single" w:sz="4" w:space="0" w:color="FFFFFF"/>
            </w:tcBorders>
          </w:tcPr>
          <w:p>
            <w:pPr>
              <w:pStyle w:val="TableParagraph"/>
              <w:spacing w:line="240" w:lineRule="auto" w:before="6"/>
              <w:ind w:left="1559" w:right="1554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40" w:type="dxa"/>
          </w:tcPr>
          <w:p>
            <w:pPr>
              <w:pStyle w:val="TableParagraph"/>
              <w:spacing w:line="273" w:lineRule="exact"/>
              <w:ind w:left="30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291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</w:tc>
        <w:tc>
          <w:tcPr>
            <w:tcW w:w="1419" w:type="dxa"/>
          </w:tcPr>
          <w:p>
            <w:pPr>
              <w:pStyle w:val="TableParagraph"/>
              <w:spacing w:line="273" w:lineRule="exact"/>
              <w:ind w:left="291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289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292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>
        <w:trPr>
          <w:trHeight w:val="268" w:hRule="atLeast"/>
        </w:trPr>
        <w:tc>
          <w:tcPr>
            <w:tcW w:w="514" w:type="dxa"/>
          </w:tcPr>
          <w:p>
            <w:pPr>
              <w:pStyle w:val="TableParagraph"/>
              <w:spacing w:line="24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07" w:type="dxa"/>
          </w:tcPr>
          <w:p>
            <w:pPr>
              <w:pStyle w:val="TableParagraph"/>
              <w:spacing w:line="248" w:lineRule="exact"/>
              <w:ind w:left="1561" w:right="1554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 часть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48" w:lineRule="exact"/>
              <w:ind w:left="305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418" w:type="dxa"/>
          </w:tcPr>
          <w:p>
            <w:pPr>
              <w:pStyle w:val="TableParagraph"/>
              <w:spacing w:line="248" w:lineRule="exact"/>
              <w:ind w:left="291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419" w:type="dxa"/>
          </w:tcPr>
          <w:p>
            <w:pPr>
              <w:pStyle w:val="TableParagraph"/>
              <w:spacing w:line="248" w:lineRule="exact"/>
              <w:ind w:left="291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418" w:type="dxa"/>
          </w:tcPr>
          <w:p>
            <w:pPr>
              <w:pStyle w:val="TableParagraph"/>
              <w:spacing w:line="248" w:lineRule="exact"/>
              <w:ind w:left="291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left="292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</w:tr>
      <w:tr>
        <w:trPr>
          <w:trHeight w:val="775" w:hRule="atLeast"/>
        </w:trPr>
        <w:tc>
          <w:tcPr>
            <w:tcW w:w="514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07" w:type="dxa"/>
          </w:tcPr>
          <w:p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Основы знаний о физической культуре</w:t>
            </w:r>
          </w:p>
        </w:tc>
        <w:tc>
          <w:tcPr>
            <w:tcW w:w="7111" w:type="dxa"/>
            <w:gridSpan w:val="5"/>
          </w:tcPr>
          <w:p>
            <w:pPr>
              <w:pStyle w:val="TableParagraph"/>
              <w:ind w:left="2065" w:right="2058"/>
              <w:rPr>
                <w:sz w:val="24"/>
              </w:rPr>
            </w:pPr>
            <w:r>
              <w:rPr>
                <w:sz w:val="24"/>
              </w:rPr>
              <w:t>в процессе урока</w:t>
            </w:r>
          </w:p>
        </w:tc>
      </w:tr>
      <w:tr>
        <w:trPr>
          <w:trHeight w:val="366" w:hRule="atLeast"/>
        </w:trPr>
        <w:tc>
          <w:tcPr>
            <w:tcW w:w="514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07" w:type="dxa"/>
          </w:tcPr>
          <w:p>
            <w:pPr>
              <w:pStyle w:val="TableParagraph"/>
              <w:ind w:left="808"/>
              <w:jc w:val="left"/>
              <w:rPr>
                <w:sz w:val="24"/>
              </w:rPr>
            </w:pPr>
            <w:r>
              <w:rPr>
                <w:sz w:val="24"/>
              </w:rPr>
              <w:t>Спортивные игры (баскетбол)</w:t>
            </w:r>
          </w:p>
        </w:tc>
        <w:tc>
          <w:tcPr>
            <w:tcW w:w="1440" w:type="dxa"/>
          </w:tcPr>
          <w:p>
            <w:pPr>
              <w:pStyle w:val="TableParagraph"/>
              <w:ind w:left="305" w:right="29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ind w:left="291" w:right="2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</w:tcPr>
          <w:p>
            <w:pPr>
              <w:pStyle w:val="TableParagraph"/>
              <w:ind w:left="291" w:right="2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ind w:left="291" w:right="2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514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07" w:type="dxa"/>
          </w:tcPr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Гимнастика с элементами акробатики</w:t>
            </w:r>
          </w:p>
        </w:tc>
        <w:tc>
          <w:tcPr>
            <w:tcW w:w="1440" w:type="dxa"/>
          </w:tcPr>
          <w:p>
            <w:pPr>
              <w:pStyle w:val="TableParagraph"/>
              <w:ind w:left="305" w:right="29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ind w:left="291" w:right="2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</w:tcPr>
          <w:p>
            <w:pPr>
              <w:pStyle w:val="TableParagraph"/>
              <w:ind w:left="291" w:right="2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ind w:left="291" w:right="2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57" w:hRule="atLeast"/>
        </w:trPr>
        <w:tc>
          <w:tcPr>
            <w:tcW w:w="514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07" w:type="dxa"/>
          </w:tcPr>
          <w:p>
            <w:pPr>
              <w:pStyle w:val="TableParagraph"/>
              <w:ind w:left="1523"/>
              <w:jc w:val="left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1440" w:type="dxa"/>
          </w:tcPr>
          <w:p>
            <w:pPr>
              <w:pStyle w:val="TableParagraph"/>
              <w:ind w:left="305" w:right="29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>
            <w:pPr>
              <w:pStyle w:val="TableParagraph"/>
              <w:ind w:left="291" w:right="28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9" w:type="dxa"/>
          </w:tcPr>
          <w:p>
            <w:pPr>
              <w:pStyle w:val="TableParagraph"/>
              <w:ind w:left="291" w:right="28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>
            <w:pPr>
              <w:pStyle w:val="TableParagraph"/>
              <w:ind w:left="291" w:right="28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6" w:type="dxa"/>
          </w:tcPr>
          <w:p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21" w:hRule="atLeast"/>
        </w:trPr>
        <w:tc>
          <w:tcPr>
            <w:tcW w:w="514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07" w:type="dxa"/>
          </w:tcPr>
          <w:p>
            <w:pPr>
              <w:pStyle w:val="TableParagraph"/>
              <w:ind w:left="707"/>
              <w:jc w:val="left"/>
              <w:rPr>
                <w:sz w:val="24"/>
              </w:rPr>
            </w:pPr>
            <w:r>
              <w:rPr>
                <w:sz w:val="24"/>
              </w:rPr>
              <w:t>Лыжная (кроссовая) подготовка</w:t>
            </w:r>
          </w:p>
        </w:tc>
        <w:tc>
          <w:tcPr>
            <w:tcW w:w="1440" w:type="dxa"/>
          </w:tcPr>
          <w:p>
            <w:pPr>
              <w:pStyle w:val="TableParagraph"/>
              <w:ind w:left="305" w:right="29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ind w:left="291" w:right="2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</w:tcPr>
          <w:p>
            <w:pPr>
              <w:pStyle w:val="TableParagraph"/>
              <w:ind w:left="291" w:right="2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ind w:left="291" w:right="2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8" w:hRule="atLeast"/>
        </w:trPr>
        <w:tc>
          <w:tcPr>
            <w:tcW w:w="514" w:type="dxa"/>
          </w:tcPr>
          <w:p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707" w:type="dxa"/>
          </w:tcPr>
          <w:p>
            <w:pPr>
              <w:pStyle w:val="TableParagraph"/>
              <w:ind w:left="1103"/>
              <w:jc w:val="left"/>
              <w:rPr>
                <w:sz w:val="24"/>
              </w:rPr>
            </w:pPr>
            <w:r>
              <w:rPr>
                <w:sz w:val="24"/>
              </w:rPr>
              <w:t>Элементы единоборства</w:t>
            </w:r>
          </w:p>
        </w:tc>
        <w:tc>
          <w:tcPr>
            <w:tcW w:w="1440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514" w:type="dxa"/>
          </w:tcPr>
          <w:p>
            <w:pPr>
              <w:pStyle w:val="TableParagraph"/>
              <w:spacing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07" w:type="dxa"/>
          </w:tcPr>
          <w:p>
            <w:pPr>
              <w:pStyle w:val="TableParagraph"/>
              <w:spacing w:line="273" w:lineRule="exact"/>
              <w:ind w:left="12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3" w:lineRule="exact"/>
              <w:ind w:left="305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291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419" w:type="dxa"/>
          </w:tcPr>
          <w:p>
            <w:pPr>
              <w:pStyle w:val="TableParagraph"/>
              <w:spacing w:line="273" w:lineRule="exact"/>
              <w:ind w:left="291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291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292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>
        <w:trPr>
          <w:trHeight w:val="348" w:hRule="atLeast"/>
        </w:trPr>
        <w:tc>
          <w:tcPr>
            <w:tcW w:w="514" w:type="dxa"/>
          </w:tcPr>
          <w:p>
            <w:pPr>
              <w:pStyle w:val="TableParagraph"/>
              <w:spacing w:line="27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07" w:type="dxa"/>
          </w:tcPr>
          <w:p>
            <w:pPr>
              <w:pStyle w:val="TableParagraph"/>
              <w:spacing w:line="271" w:lineRule="exact"/>
              <w:ind w:left="1523"/>
              <w:jc w:val="left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1440" w:type="dxa"/>
          </w:tcPr>
          <w:p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9" w:type="dxa"/>
          </w:tcPr>
          <w:p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80" w:hRule="atLeast"/>
        </w:trPr>
        <w:tc>
          <w:tcPr>
            <w:tcW w:w="514" w:type="dxa"/>
          </w:tcPr>
          <w:p>
            <w:pPr>
              <w:pStyle w:val="TableParagraph"/>
              <w:spacing w:line="26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07" w:type="dxa"/>
          </w:tcPr>
          <w:p>
            <w:pPr>
              <w:pStyle w:val="TableParagraph"/>
              <w:spacing w:line="260" w:lineRule="exact"/>
              <w:ind w:left="1153"/>
              <w:jc w:val="left"/>
              <w:rPr>
                <w:sz w:val="24"/>
              </w:rPr>
            </w:pPr>
            <w:r>
              <w:rPr>
                <w:sz w:val="24"/>
              </w:rPr>
              <w:t>Нар одные игры(лапта)</w:t>
            </w:r>
          </w:p>
        </w:tc>
        <w:tc>
          <w:tcPr>
            <w:tcW w:w="1440" w:type="dxa"/>
          </w:tcPr>
          <w:p>
            <w:pPr>
              <w:pStyle w:val="TableParagraph"/>
              <w:spacing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9" w:type="dxa"/>
          </w:tcPr>
          <w:p>
            <w:pPr>
              <w:pStyle w:val="TableParagraph"/>
              <w:spacing w:line="260" w:lineRule="exact"/>
              <w:ind w:left="291" w:right="2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61" w:hRule="atLeast"/>
        </w:trPr>
        <w:tc>
          <w:tcPr>
            <w:tcW w:w="514" w:type="dxa"/>
          </w:tcPr>
          <w:p>
            <w:pPr>
              <w:pStyle w:val="TableParagraph"/>
              <w:spacing w:line="24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07" w:type="dxa"/>
          </w:tcPr>
          <w:p>
            <w:pPr>
              <w:pStyle w:val="TableParagraph"/>
              <w:spacing w:line="241" w:lineRule="exact"/>
              <w:ind w:left="808"/>
              <w:jc w:val="left"/>
              <w:rPr>
                <w:sz w:val="24"/>
              </w:rPr>
            </w:pPr>
            <w:r>
              <w:rPr>
                <w:sz w:val="24"/>
              </w:rPr>
              <w:t>Спортивные игры (баскетбол)</w:t>
            </w:r>
          </w:p>
        </w:tc>
        <w:tc>
          <w:tcPr>
            <w:tcW w:w="1440" w:type="dxa"/>
          </w:tcPr>
          <w:p>
            <w:pPr>
              <w:pStyle w:val="TableParagraph"/>
              <w:spacing w:line="241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9" w:type="dxa"/>
          </w:tcPr>
          <w:p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51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spacing w:line="273" w:lineRule="exact"/>
              <w:ind w:left="1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 часов в год:</w:t>
            </w:r>
          </w:p>
        </w:tc>
        <w:tc>
          <w:tcPr>
            <w:tcW w:w="1440" w:type="dxa"/>
          </w:tcPr>
          <w:p>
            <w:pPr>
              <w:pStyle w:val="TableParagraph"/>
              <w:spacing w:line="273" w:lineRule="exact"/>
              <w:ind w:left="305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291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19" w:type="dxa"/>
          </w:tcPr>
          <w:p>
            <w:pPr>
              <w:pStyle w:val="TableParagraph"/>
              <w:spacing w:line="273" w:lineRule="exact"/>
              <w:ind w:left="291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291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292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sectPr>
      <w:pgSz w:w="16840" w:h="11910" w:orient="landscape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0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39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79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419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859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299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739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178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618" w:hanging="144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17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1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71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111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509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907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30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702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49" w:hanging="348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518" w:hanging="348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32" w:hanging="34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44" w:hanging="3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456" w:hanging="3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768" w:hanging="3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81" w:hanging="3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393" w:hanging="3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705" w:hanging="34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2" w:hanging="348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63" w:hanging="34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67" w:hanging="34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671" w:hanging="3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075" w:hanging="3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479" w:hanging="3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883" w:hanging="3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286" w:hanging="3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690" w:hanging="348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68" w:lineRule="exact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гuser</dc:creator>
  <dcterms:created xsi:type="dcterms:W3CDTF">2019-03-27T12:13:03Z</dcterms:created>
  <dcterms:modified xsi:type="dcterms:W3CDTF">2019-03-27T12:13:03Z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2019-03-27T00:00:00Z</vt:filetime>
  </property>
</Properties>
</file>