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7DE" w:rsidRPr="00BD2DA2" w:rsidRDefault="007657DE" w:rsidP="007657DE">
      <w:pPr>
        <w:spacing w:after="200" w:line="240" w:lineRule="atLeast"/>
        <w:jc w:val="center"/>
        <w:rPr>
          <w:rFonts w:ascii="Calibri" w:eastAsia="Calibri" w:hAnsi="Calibri"/>
          <w:b/>
          <w:lang w:eastAsia="en-US"/>
        </w:rPr>
      </w:pPr>
      <w:bookmarkStart w:id="0" w:name="OLE_LINK1"/>
      <w:r w:rsidRPr="00BD2DA2">
        <w:rPr>
          <w:rFonts w:ascii="Calibri" w:eastAsia="Calibri" w:hAnsi="Calibri"/>
          <w:b/>
          <w:lang w:eastAsia="en-US"/>
        </w:rPr>
        <w:t>Муниципальное бюджетное общеобразовательное учреждение</w:t>
      </w:r>
    </w:p>
    <w:p w:rsidR="007657DE" w:rsidRPr="00BD2DA2" w:rsidRDefault="007657DE" w:rsidP="007657DE">
      <w:pPr>
        <w:spacing w:after="200" w:line="240" w:lineRule="atLeast"/>
        <w:jc w:val="center"/>
        <w:rPr>
          <w:rFonts w:ascii="Calibri" w:eastAsia="Calibri" w:hAnsi="Calibri"/>
          <w:b/>
          <w:lang w:eastAsia="en-US"/>
        </w:rPr>
      </w:pPr>
      <w:r w:rsidRPr="00BD2DA2">
        <w:rPr>
          <w:rFonts w:ascii="Calibri" w:eastAsia="Calibri" w:hAnsi="Calibri"/>
          <w:b/>
          <w:lang w:eastAsia="en-US"/>
        </w:rPr>
        <w:t xml:space="preserve"> «Кошлаковская основная общеобразовательная школа Шебекинского района Белгородской области»      </w:t>
      </w:r>
    </w:p>
    <w:p w:rsidR="007657DE" w:rsidRPr="00BD2DA2" w:rsidRDefault="0042447A" w:rsidP="007657DE">
      <w:pPr>
        <w:spacing w:after="200" w:line="240" w:lineRule="atLeast"/>
        <w:jc w:val="center"/>
        <w:rPr>
          <w:rFonts w:ascii="Calibri" w:eastAsia="Calibri" w:hAnsi="Calibri"/>
          <w:b/>
          <w:lang w:eastAsia="en-US"/>
        </w:rPr>
      </w:pPr>
      <w:r>
        <w:rPr>
          <w:rFonts w:ascii="Calibri" w:eastAsia="Calibri" w:hAnsi="Calibri"/>
          <w:b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4.25pt;margin-top:23.45pt;width:129.7pt;height:131.7pt;z-index:-251658240;mso-position-horizontal-relative:text;mso-position-vertical-relative:text;mso-width-relative:page;mso-height-relative:page">
            <v:imagedata r:id="rId8" o:title=""/>
          </v:shape>
          <o:OLEObject Type="Embed" ProgID="PBrush" ShapeID="_x0000_s1026" DrawAspect="Content" ObjectID="_1506188807" r:id="rId9"/>
        </w:object>
      </w:r>
      <w:r w:rsidR="007657DE" w:rsidRPr="00BD2DA2">
        <w:rPr>
          <w:rFonts w:ascii="Calibri" w:eastAsia="Calibri" w:hAnsi="Calibri"/>
          <w:b/>
          <w:lang w:eastAsia="en-US"/>
        </w:rPr>
        <w:t xml:space="preserve"> </w:t>
      </w:r>
    </w:p>
    <w:p w:rsidR="007657DE" w:rsidRPr="00C3401B" w:rsidRDefault="007657DE" w:rsidP="007657DE">
      <w:pPr>
        <w:spacing w:after="200" w:line="240" w:lineRule="atLeast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C3401B">
        <w:rPr>
          <w:rFonts w:ascii="Calibri" w:eastAsia="Calibri" w:hAnsi="Calibri"/>
          <w:sz w:val="22"/>
          <w:szCs w:val="22"/>
          <w:lang w:eastAsia="en-US"/>
        </w:rPr>
        <w:t xml:space="preserve">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6"/>
        <w:gridCol w:w="3697"/>
        <w:gridCol w:w="3696"/>
        <w:gridCol w:w="3697"/>
      </w:tblGrid>
      <w:tr w:rsidR="007657DE" w:rsidRPr="00686DE8" w:rsidTr="000E6097">
        <w:tc>
          <w:tcPr>
            <w:tcW w:w="3696" w:type="dxa"/>
            <w:shd w:val="clear" w:color="auto" w:fill="auto"/>
          </w:tcPr>
          <w:p w:rsidR="007657DE" w:rsidRPr="00686DE8" w:rsidRDefault="007657DE" w:rsidP="000E6097">
            <w:pPr>
              <w:spacing w:line="240" w:lineRule="atLeast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686DE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«РАССМОТРЕНО»</w:t>
            </w:r>
          </w:p>
          <w:p w:rsidR="007657DE" w:rsidRPr="00982C86" w:rsidRDefault="007657DE" w:rsidP="000E6097">
            <w:pPr>
              <w:spacing w:line="240" w:lineRule="atLeast"/>
              <w:rPr>
                <w:rFonts w:ascii="Calibri" w:eastAsia="Calibri" w:hAnsi="Calibri"/>
                <w:lang w:eastAsia="en-US"/>
              </w:rPr>
            </w:pPr>
            <w:r w:rsidRPr="00982C86">
              <w:rPr>
                <w:rFonts w:ascii="Calibri" w:eastAsia="Calibri" w:hAnsi="Calibri"/>
                <w:lang w:eastAsia="en-US"/>
              </w:rPr>
              <w:t>на заседании  методического</w:t>
            </w:r>
          </w:p>
          <w:p w:rsidR="007657DE" w:rsidRPr="00982C86" w:rsidRDefault="007657DE" w:rsidP="000E6097">
            <w:pPr>
              <w:spacing w:line="240" w:lineRule="atLeast"/>
              <w:rPr>
                <w:rFonts w:ascii="Calibri" w:eastAsia="Calibri" w:hAnsi="Calibri"/>
                <w:lang w:eastAsia="en-US"/>
              </w:rPr>
            </w:pPr>
            <w:r w:rsidRPr="00982C86">
              <w:rPr>
                <w:rFonts w:ascii="Calibri" w:eastAsia="Calibri" w:hAnsi="Calibri"/>
                <w:lang w:eastAsia="en-US"/>
              </w:rPr>
              <w:t xml:space="preserve">совета школы </w:t>
            </w:r>
          </w:p>
          <w:p w:rsidR="007657DE" w:rsidRDefault="007657DE" w:rsidP="000E6097">
            <w:pPr>
              <w:spacing w:line="240" w:lineRule="atLeast"/>
              <w:rPr>
                <w:rFonts w:ascii="Calibri" w:eastAsia="Calibri" w:hAnsi="Calibri"/>
                <w:lang w:eastAsia="en-US"/>
              </w:rPr>
            </w:pPr>
            <w:r w:rsidRPr="00982C86">
              <w:rPr>
                <w:rFonts w:ascii="Calibri" w:eastAsia="Calibri" w:hAnsi="Calibri"/>
                <w:lang w:eastAsia="en-US"/>
              </w:rPr>
              <w:t>Протокол №  5</w:t>
            </w:r>
          </w:p>
          <w:p w:rsidR="007657DE" w:rsidRPr="00982C86" w:rsidRDefault="007657DE" w:rsidP="000E6097">
            <w:pPr>
              <w:spacing w:line="240" w:lineRule="atLeast"/>
              <w:rPr>
                <w:rFonts w:ascii="Calibri" w:eastAsia="Calibri" w:hAnsi="Calibri"/>
                <w:lang w:eastAsia="en-US"/>
              </w:rPr>
            </w:pPr>
            <w:r w:rsidRPr="00982C86">
              <w:rPr>
                <w:rFonts w:ascii="Calibri" w:eastAsia="Calibri" w:hAnsi="Calibri"/>
                <w:lang w:eastAsia="en-US"/>
              </w:rPr>
              <w:t xml:space="preserve"> </w:t>
            </w:r>
            <w:r>
              <w:rPr>
                <w:rFonts w:ascii="Calibri" w:eastAsia="Calibri" w:hAnsi="Calibri"/>
                <w:lang w:eastAsia="en-US"/>
              </w:rPr>
              <w:t>о</w:t>
            </w:r>
            <w:r w:rsidRPr="00982C86">
              <w:rPr>
                <w:rFonts w:ascii="Calibri" w:eastAsia="Calibri" w:hAnsi="Calibri"/>
                <w:lang w:eastAsia="en-US"/>
              </w:rPr>
              <w:t>т</w:t>
            </w:r>
            <w:r>
              <w:rPr>
                <w:rFonts w:ascii="Calibri" w:eastAsia="Calibri" w:hAnsi="Calibri"/>
                <w:lang w:eastAsia="en-US"/>
              </w:rPr>
              <w:t xml:space="preserve"> «19»  июня</w:t>
            </w:r>
            <w:r w:rsidRPr="00982C86">
              <w:rPr>
                <w:rFonts w:ascii="Calibri" w:eastAsia="Calibri" w:hAnsi="Calibri"/>
                <w:lang w:eastAsia="en-US"/>
              </w:rPr>
              <w:t xml:space="preserve">  </w:t>
            </w:r>
            <w:r>
              <w:rPr>
                <w:rFonts w:ascii="Calibri" w:eastAsia="Calibri" w:hAnsi="Calibri"/>
                <w:lang w:eastAsia="en-US"/>
              </w:rPr>
              <w:t>2015</w:t>
            </w:r>
            <w:r w:rsidRPr="00982C86">
              <w:rPr>
                <w:rFonts w:ascii="Calibri" w:eastAsia="Calibri" w:hAnsi="Calibri"/>
                <w:lang w:eastAsia="en-US"/>
              </w:rPr>
              <w:t>г.</w:t>
            </w:r>
            <w:r w:rsidRPr="00686DE8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                                                 </w:t>
            </w:r>
          </w:p>
        </w:tc>
        <w:tc>
          <w:tcPr>
            <w:tcW w:w="3697" w:type="dxa"/>
            <w:shd w:val="clear" w:color="auto" w:fill="auto"/>
          </w:tcPr>
          <w:p w:rsidR="007657DE" w:rsidRPr="00686DE8" w:rsidRDefault="007657DE" w:rsidP="000E6097">
            <w:pPr>
              <w:spacing w:line="240" w:lineRule="atLeast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686DE8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r w:rsidRPr="00686DE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«СОГЛАСОВАНО»     </w:t>
            </w:r>
          </w:p>
          <w:p w:rsidR="007657DE" w:rsidRPr="00982C86" w:rsidRDefault="007657DE" w:rsidP="000E6097">
            <w:pPr>
              <w:spacing w:line="240" w:lineRule="atLeast"/>
              <w:rPr>
                <w:rFonts w:ascii="Calibri" w:eastAsia="Calibri" w:hAnsi="Calibri"/>
                <w:lang w:eastAsia="en-US"/>
              </w:rPr>
            </w:pPr>
            <w:r w:rsidRPr="00982C86">
              <w:rPr>
                <w:rFonts w:ascii="Calibri" w:eastAsia="Calibri" w:hAnsi="Calibri"/>
                <w:lang w:eastAsia="en-US"/>
              </w:rPr>
              <w:t xml:space="preserve">заместитель  директора  по УВР   </w:t>
            </w:r>
            <w:r>
              <w:rPr>
                <w:rFonts w:ascii="Calibri" w:eastAsia="Calibri" w:hAnsi="Calibri"/>
                <w:lang w:eastAsia="en-US"/>
              </w:rPr>
              <w:t xml:space="preserve">                  А.С.</w:t>
            </w:r>
            <w:r w:rsidR="0014720E" w:rsidRPr="0014720E">
              <w:rPr>
                <w:rFonts w:ascii="Calibri" w:eastAsia="Calibri" w:hAnsi="Calibri"/>
                <w:lang w:eastAsia="en-US"/>
              </w:rPr>
              <w:t xml:space="preserve"> </w:t>
            </w:r>
            <w:r>
              <w:rPr>
                <w:rFonts w:ascii="Calibri" w:eastAsia="Calibri" w:hAnsi="Calibri"/>
                <w:lang w:eastAsia="en-US"/>
              </w:rPr>
              <w:t>Гунченко</w:t>
            </w:r>
            <w:r w:rsidRPr="00982C86">
              <w:rPr>
                <w:rFonts w:ascii="Calibri" w:eastAsia="Calibri" w:hAnsi="Calibri"/>
                <w:lang w:eastAsia="en-US"/>
              </w:rPr>
              <w:t xml:space="preserve"> </w:t>
            </w:r>
          </w:p>
          <w:p w:rsidR="007657DE" w:rsidRPr="00982C86" w:rsidRDefault="007657DE" w:rsidP="000E6097">
            <w:pPr>
              <w:spacing w:line="240" w:lineRule="atLeast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>«19» июня  2015</w:t>
            </w:r>
            <w:r w:rsidRPr="00982C86">
              <w:rPr>
                <w:rFonts w:ascii="Calibri" w:eastAsia="Calibri" w:hAnsi="Calibri"/>
                <w:lang w:eastAsia="en-US"/>
              </w:rPr>
              <w:t xml:space="preserve">г.                                                     </w:t>
            </w:r>
          </w:p>
          <w:p w:rsidR="007657DE" w:rsidRPr="00686DE8" w:rsidRDefault="007657DE" w:rsidP="000E6097">
            <w:pPr>
              <w:spacing w:line="240" w:lineRule="atLeas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86DE8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696" w:type="dxa"/>
            <w:shd w:val="clear" w:color="auto" w:fill="auto"/>
          </w:tcPr>
          <w:p w:rsidR="007657DE" w:rsidRPr="00686DE8" w:rsidRDefault="007657DE" w:rsidP="000E6097">
            <w:pPr>
              <w:spacing w:line="240" w:lineRule="atLeast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686DE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«РАССМОТРЕНО»</w:t>
            </w:r>
          </w:p>
          <w:p w:rsidR="007657DE" w:rsidRPr="00982C86" w:rsidRDefault="007657DE" w:rsidP="000E6097">
            <w:pPr>
              <w:spacing w:line="240" w:lineRule="atLeast"/>
              <w:rPr>
                <w:rFonts w:ascii="Calibri" w:eastAsia="Calibri" w:hAnsi="Calibri"/>
                <w:lang w:eastAsia="en-US"/>
              </w:rPr>
            </w:pPr>
            <w:r w:rsidRPr="00982C86">
              <w:rPr>
                <w:rFonts w:ascii="Calibri" w:eastAsia="Calibri" w:hAnsi="Calibri"/>
                <w:lang w:eastAsia="en-US"/>
              </w:rPr>
              <w:t xml:space="preserve">на заседании педагогического  </w:t>
            </w:r>
          </w:p>
          <w:p w:rsidR="007657DE" w:rsidRPr="00982C86" w:rsidRDefault="007657DE" w:rsidP="000E6097">
            <w:pPr>
              <w:spacing w:line="240" w:lineRule="atLeast"/>
              <w:rPr>
                <w:rFonts w:ascii="Calibri" w:eastAsia="Calibri" w:hAnsi="Calibri"/>
                <w:lang w:eastAsia="en-US"/>
              </w:rPr>
            </w:pPr>
            <w:r w:rsidRPr="00982C86">
              <w:rPr>
                <w:rFonts w:ascii="Calibri" w:eastAsia="Calibri" w:hAnsi="Calibri"/>
                <w:lang w:eastAsia="en-US"/>
              </w:rPr>
              <w:t xml:space="preserve">совета школы     </w:t>
            </w:r>
          </w:p>
          <w:p w:rsidR="007657DE" w:rsidRDefault="007657DE" w:rsidP="000E6097">
            <w:pPr>
              <w:spacing w:line="240" w:lineRule="atLeast"/>
              <w:rPr>
                <w:rFonts w:ascii="Calibri" w:eastAsia="Calibri" w:hAnsi="Calibri"/>
                <w:lang w:eastAsia="en-US"/>
              </w:rPr>
            </w:pPr>
            <w:r w:rsidRPr="00982C86">
              <w:rPr>
                <w:rFonts w:ascii="Calibri" w:eastAsia="Calibri" w:hAnsi="Calibri"/>
                <w:lang w:eastAsia="en-US"/>
              </w:rPr>
              <w:t xml:space="preserve">   Протокол № 1</w:t>
            </w:r>
          </w:p>
          <w:p w:rsidR="007657DE" w:rsidRPr="00982C86" w:rsidRDefault="007657DE" w:rsidP="000E6097">
            <w:pPr>
              <w:spacing w:line="240" w:lineRule="atLeast"/>
              <w:rPr>
                <w:rFonts w:ascii="Calibri" w:eastAsia="Calibri" w:hAnsi="Calibri"/>
                <w:lang w:eastAsia="en-US"/>
              </w:rPr>
            </w:pPr>
            <w:r w:rsidRPr="00982C86">
              <w:rPr>
                <w:rFonts w:ascii="Calibri" w:eastAsia="Calibri" w:hAnsi="Calibri"/>
                <w:lang w:eastAsia="en-US"/>
              </w:rPr>
              <w:t xml:space="preserve"> </w:t>
            </w:r>
            <w:r>
              <w:rPr>
                <w:rFonts w:ascii="Calibri" w:eastAsia="Calibri" w:hAnsi="Calibri"/>
                <w:lang w:eastAsia="en-US"/>
              </w:rPr>
              <w:t>о</w:t>
            </w:r>
            <w:r w:rsidRPr="00982C86">
              <w:rPr>
                <w:rFonts w:ascii="Calibri" w:eastAsia="Calibri" w:hAnsi="Calibri"/>
                <w:lang w:eastAsia="en-US"/>
              </w:rPr>
              <w:t>т</w:t>
            </w:r>
            <w:r>
              <w:rPr>
                <w:rFonts w:ascii="Calibri" w:eastAsia="Calibri" w:hAnsi="Calibri"/>
                <w:lang w:eastAsia="en-US"/>
              </w:rPr>
              <w:t xml:space="preserve"> «29»   августа    2015</w:t>
            </w:r>
            <w:r w:rsidRPr="00982C86">
              <w:rPr>
                <w:rFonts w:ascii="Calibri" w:eastAsia="Calibri" w:hAnsi="Calibri"/>
                <w:lang w:eastAsia="en-US"/>
              </w:rPr>
              <w:t xml:space="preserve">г.                                                                                                          </w:t>
            </w:r>
          </w:p>
        </w:tc>
        <w:tc>
          <w:tcPr>
            <w:tcW w:w="3697" w:type="dxa"/>
            <w:shd w:val="clear" w:color="auto" w:fill="auto"/>
          </w:tcPr>
          <w:p w:rsidR="007657DE" w:rsidRPr="00686DE8" w:rsidRDefault="007657DE" w:rsidP="000E6097">
            <w:pPr>
              <w:spacing w:line="240" w:lineRule="atLeast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686DE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«УТВЕРЖДАЮ»</w:t>
            </w:r>
          </w:p>
          <w:p w:rsidR="007657DE" w:rsidRPr="00982C86" w:rsidRDefault="007657DE" w:rsidP="000E6097">
            <w:pPr>
              <w:spacing w:line="240" w:lineRule="atLeast"/>
              <w:rPr>
                <w:rFonts w:ascii="Calibri" w:eastAsia="Calibri" w:hAnsi="Calibri"/>
                <w:lang w:eastAsia="en-US"/>
              </w:rPr>
            </w:pPr>
            <w:r w:rsidRPr="00982C86">
              <w:rPr>
                <w:rFonts w:ascii="Calibri" w:eastAsia="Calibri" w:hAnsi="Calibri"/>
                <w:lang w:eastAsia="en-US"/>
              </w:rPr>
              <w:t>директор МБОУ</w:t>
            </w:r>
          </w:p>
          <w:p w:rsidR="007657DE" w:rsidRPr="00982C86" w:rsidRDefault="007657DE" w:rsidP="000E6097">
            <w:pPr>
              <w:spacing w:line="240" w:lineRule="atLeast"/>
              <w:rPr>
                <w:rFonts w:ascii="Calibri" w:eastAsia="Calibri" w:hAnsi="Calibri"/>
                <w:lang w:eastAsia="en-US"/>
              </w:rPr>
            </w:pPr>
            <w:r w:rsidRPr="00982C86">
              <w:rPr>
                <w:rFonts w:ascii="Calibri" w:eastAsia="Calibri" w:hAnsi="Calibri"/>
                <w:lang w:eastAsia="en-US"/>
              </w:rPr>
              <w:t>«Кошлаковская ООШ»</w:t>
            </w:r>
          </w:p>
          <w:p w:rsidR="007657DE" w:rsidRPr="00982C86" w:rsidRDefault="007657DE" w:rsidP="000E6097">
            <w:pPr>
              <w:spacing w:line="240" w:lineRule="atLeast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 xml:space="preserve">     </w:t>
            </w:r>
            <w:r w:rsidR="0014720E" w:rsidRPr="0042447A">
              <w:rPr>
                <w:rFonts w:ascii="Calibri" w:eastAsia="Calibri" w:hAnsi="Calibri"/>
                <w:lang w:eastAsia="en-US"/>
              </w:rPr>
              <w:t>_________</w:t>
            </w:r>
            <w:r>
              <w:rPr>
                <w:rFonts w:ascii="Calibri" w:eastAsia="Calibri" w:hAnsi="Calibri"/>
                <w:lang w:eastAsia="en-US"/>
              </w:rPr>
              <w:t xml:space="preserve">     </w:t>
            </w:r>
            <w:r w:rsidRPr="00982C86">
              <w:rPr>
                <w:rFonts w:ascii="Calibri" w:eastAsia="Calibri" w:hAnsi="Calibri"/>
                <w:lang w:eastAsia="en-US"/>
              </w:rPr>
              <w:t>О.В.</w:t>
            </w:r>
            <w:r w:rsidR="0014720E" w:rsidRPr="0042447A">
              <w:rPr>
                <w:rFonts w:ascii="Calibri" w:eastAsia="Calibri" w:hAnsi="Calibri"/>
                <w:lang w:eastAsia="en-US"/>
              </w:rPr>
              <w:t xml:space="preserve"> </w:t>
            </w:r>
            <w:r w:rsidRPr="00982C86">
              <w:rPr>
                <w:rFonts w:ascii="Calibri" w:eastAsia="Calibri" w:hAnsi="Calibri"/>
                <w:lang w:eastAsia="en-US"/>
              </w:rPr>
              <w:t>Тарасова</w:t>
            </w:r>
          </w:p>
          <w:p w:rsidR="007657DE" w:rsidRPr="00686DE8" w:rsidRDefault="007657DE" w:rsidP="000E6097">
            <w:pPr>
              <w:spacing w:line="240" w:lineRule="atLeas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>Приказ №99 от «29»   августа    2015</w:t>
            </w:r>
            <w:r w:rsidRPr="00982C86">
              <w:rPr>
                <w:rFonts w:ascii="Calibri" w:eastAsia="Calibri" w:hAnsi="Calibri"/>
                <w:lang w:eastAsia="en-US"/>
              </w:rPr>
              <w:t>г</w:t>
            </w:r>
            <w:r w:rsidRPr="00686DE8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.                                                     </w:t>
            </w:r>
          </w:p>
          <w:p w:rsidR="007657DE" w:rsidRPr="00686DE8" w:rsidRDefault="007657DE" w:rsidP="000E6097">
            <w:pPr>
              <w:spacing w:line="240" w:lineRule="atLeas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7657DE" w:rsidRDefault="007657DE" w:rsidP="007657DE">
      <w:pPr>
        <w:spacing w:after="200" w:line="240" w:lineRule="atLeast"/>
        <w:rPr>
          <w:rFonts w:ascii="Calibri" w:eastAsia="Calibri" w:hAnsi="Calibri"/>
          <w:sz w:val="22"/>
          <w:szCs w:val="22"/>
          <w:lang w:eastAsia="en-US"/>
        </w:rPr>
      </w:pPr>
      <w:r w:rsidRPr="00C3401B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</w:t>
      </w:r>
    </w:p>
    <w:p w:rsidR="00F570C7" w:rsidRDefault="00F570C7" w:rsidP="007657DE">
      <w:pPr>
        <w:spacing w:after="200" w:line="240" w:lineRule="atLeast"/>
        <w:rPr>
          <w:rFonts w:ascii="Calibri" w:eastAsia="Calibri" w:hAnsi="Calibri"/>
          <w:sz w:val="22"/>
          <w:szCs w:val="22"/>
          <w:lang w:eastAsia="en-US"/>
        </w:rPr>
      </w:pPr>
    </w:p>
    <w:p w:rsidR="00F570C7" w:rsidRDefault="00F570C7" w:rsidP="007657DE">
      <w:pPr>
        <w:spacing w:after="200" w:line="240" w:lineRule="atLeast"/>
        <w:rPr>
          <w:rFonts w:ascii="Calibri" w:eastAsia="Calibri" w:hAnsi="Calibri"/>
          <w:b/>
          <w:sz w:val="32"/>
          <w:szCs w:val="32"/>
          <w:lang w:eastAsia="en-US"/>
        </w:rPr>
      </w:pPr>
    </w:p>
    <w:p w:rsidR="007657DE" w:rsidRPr="00C3401B" w:rsidRDefault="007657DE" w:rsidP="007657DE">
      <w:pPr>
        <w:spacing w:line="360" w:lineRule="auto"/>
        <w:jc w:val="center"/>
        <w:rPr>
          <w:rFonts w:ascii="Calibri" w:eastAsia="Calibri" w:hAnsi="Calibri"/>
          <w:b/>
          <w:sz w:val="32"/>
          <w:szCs w:val="32"/>
          <w:lang w:eastAsia="en-US"/>
        </w:rPr>
      </w:pPr>
      <w:r w:rsidRPr="00C3401B">
        <w:rPr>
          <w:rFonts w:ascii="Calibri" w:eastAsia="Calibri" w:hAnsi="Calibri"/>
          <w:b/>
          <w:sz w:val="32"/>
          <w:szCs w:val="32"/>
          <w:lang w:eastAsia="en-US"/>
        </w:rPr>
        <w:t>РАБОЧАЯ ПРОГРАММА</w:t>
      </w:r>
    </w:p>
    <w:p w:rsidR="007657DE" w:rsidRDefault="007657DE" w:rsidP="007657DE">
      <w:pPr>
        <w:spacing w:line="360" w:lineRule="auto"/>
        <w:jc w:val="center"/>
      </w:pPr>
      <w:r>
        <w:rPr>
          <w:rFonts w:ascii="Calibri" w:eastAsia="Calibri" w:hAnsi="Calibri"/>
          <w:b/>
          <w:sz w:val="36"/>
          <w:szCs w:val="36"/>
          <w:lang w:eastAsia="en-US"/>
        </w:rPr>
        <w:t>по обществознанию</w:t>
      </w:r>
      <w:bookmarkStart w:id="1" w:name="_GoBack"/>
      <w:bookmarkEnd w:id="1"/>
    </w:p>
    <w:p w:rsidR="007657DE" w:rsidRDefault="007657DE" w:rsidP="007657DE">
      <w:pPr>
        <w:jc w:val="center"/>
        <w:rPr>
          <w:b/>
          <w:sz w:val="28"/>
          <w:szCs w:val="28"/>
        </w:rPr>
      </w:pPr>
      <w:r w:rsidRPr="00B60500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- 9 класс</w:t>
      </w:r>
    </w:p>
    <w:p w:rsidR="007657DE" w:rsidRDefault="007657DE" w:rsidP="007657DE">
      <w:pPr>
        <w:rPr>
          <w:sz w:val="28"/>
          <w:szCs w:val="28"/>
        </w:rPr>
      </w:pPr>
    </w:p>
    <w:p w:rsidR="007657DE" w:rsidRDefault="007657DE" w:rsidP="007657DE">
      <w:pPr>
        <w:tabs>
          <w:tab w:val="left" w:pos="564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</w:p>
    <w:p w:rsidR="007657DE" w:rsidRPr="00B60500" w:rsidRDefault="007657DE" w:rsidP="007657DE">
      <w:pPr>
        <w:rPr>
          <w:sz w:val="28"/>
          <w:szCs w:val="28"/>
        </w:rPr>
      </w:pPr>
    </w:p>
    <w:p w:rsidR="007657DE" w:rsidRPr="00B60500" w:rsidRDefault="007657DE" w:rsidP="007657DE">
      <w:pPr>
        <w:rPr>
          <w:sz w:val="28"/>
          <w:szCs w:val="28"/>
        </w:rPr>
      </w:pPr>
    </w:p>
    <w:p w:rsidR="007657DE" w:rsidRPr="00B60500" w:rsidRDefault="007657DE" w:rsidP="007657DE">
      <w:pPr>
        <w:rPr>
          <w:sz w:val="28"/>
          <w:szCs w:val="28"/>
        </w:rPr>
      </w:pPr>
    </w:p>
    <w:p w:rsidR="007657DE" w:rsidRDefault="007657DE" w:rsidP="007657DE">
      <w:pPr>
        <w:rPr>
          <w:sz w:val="28"/>
          <w:szCs w:val="28"/>
        </w:rPr>
      </w:pPr>
    </w:p>
    <w:p w:rsidR="007657DE" w:rsidRDefault="007657DE" w:rsidP="007657DE">
      <w:pPr>
        <w:jc w:val="center"/>
        <w:rPr>
          <w:sz w:val="28"/>
          <w:szCs w:val="28"/>
        </w:rPr>
      </w:pPr>
      <w:r>
        <w:rPr>
          <w:sz w:val="28"/>
          <w:szCs w:val="28"/>
        </w:rPr>
        <w:t>2015 – 2016 учебный год</w:t>
      </w:r>
    </w:p>
    <w:p w:rsidR="007657DE" w:rsidRDefault="007657DE" w:rsidP="00053AC0">
      <w:pPr>
        <w:tabs>
          <w:tab w:val="left" w:pos="9288"/>
        </w:tabs>
        <w:ind w:left="360"/>
        <w:jc w:val="center"/>
        <w:rPr>
          <w:b/>
        </w:rPr>
      </w:pPr>
    </w:p>
    <w:p w:rsidR="007657DE" w:rsidRDefault="007657DE" w:rsidP="00053AC0">
      <w:pPr>
        <w:tabs>
          <w:tab w:val="left" w:pos="9288"/>
        </w:tabs>
        <w:ind w:left="360"/>
        <w:jc w:val="center"/>
        <w:rPr>
          <w:b/>
        </w:rPr>
      </w:pPr>
    </w:p>
    <w:bookmarkEnd w:id="0"/>
    <w:p w:rsidR="004870AB" w:rsidRPr="00260055" w:rsidRDefault="004870AB" w:rsidP="00053AC0">
      <w:pPr>
        <w:tabs>
          <w:tab w:val="left" w:pos="9288"/>
        </w:tabs>
        <w:ind w:left="360"/>
        <w:jc w:val="center"/>
        <w:rPr>
          <w:b/>
        </w:rPr>
      </w:pPr>
      <w:r w:rsidRPr="00260055">
        <w:rPr>
          <w:b/>
        </w:rPr>
        <w:lastRenderedPageBreak/>
        <w:t>Пояснительная записка:</w:t>
      </w:r>
    </w:p>
    <w:p w:rsidR="004870AB" w:rsidRPr="00260055" w:rsidRDefault="004870AB" w:rsidP="00053AC0">
      <w:pPr>
        <w:shd w:val="clear" w:color="auto" w:fill="FFFFFF"/>
        <w:adjustRightInd w:val="0"/>
        <w:jc w:val="both"/>
        <w:rPr>
          <w:bCs/>
        </w:rPr>
      </w:pPr>
      <w:r w:rsidRPr="00260055">
        <w:rPr>
          <w:b/>
          <w:bCs/>
        </w:rPr>
        <w:t>Источники составления программы</w:t>
      </w:r>
      <w:r w:rsidRPr="00260055">
        <w:rPr>
          <w:bCs/>
        </w:rPr>
        <w:t>:</w:t>
      </w:r>
    </w:p>
    <w:p w:rsidR="004870AB" w:rsidRPr="00260055" w:rsidRDefault="004870AB" w:rsidP="00053AC0">
      <w:pPr>
        <w:numPr>
          <w:ilvl w:val="0"/>
          <w:numId w:val="1"/>
        </w:numPr>
        <w:shd w:val="clear" w:color="auto" w:fill="FFFFFF"/>
        <w:adjustRightInd w:val="0"/>
        <w:jc w:val="both"/>
        <w:rPr>
          <w:bCs/>
        </w:rPr>
      </w:pPr>
      <w:r w:rsidRPr="00260055">
        <w:rPr>
          <w:bCs/>
        </w:rPr>
        <w:t>ФЕДЕРАЛЬНЫЙ ГОСУДАРСТВЕННЫЙ ОБРАЗОВАТЕЛЬНЫЙ СТАНДАРТ ОСНОВНОГО ОБЩЕГО ОБРАЗОВАНИЯ. Утвержден</w:t>
      </w:r>
    </w:p>
    <w:p w:rsidR="004870AB" w:rsidRPr="00260055" w:rsidRDefault="004870AB" w:rsidP="00053AC0">
      <w:pPr>
        <w:numPr>
          <w:ilvl w:val="0"/>
          <w:numId w:val="1"/>
        </w:numPr>
        <w:shd w:val="clear" w:color="auto" w:fill="FFFFFF"/>
        <w:adjustRightInd w:val="0"/>
        <w:jc w:val="both"/>
        <w:rPr>
          <w:bCs/>
        </w:rPr>
      </w:pPr>
      <w:r w:rsidRPr="00260055">
        <w:rPr>
          <w:bCs/>
        </w:rPr>
        <w:t xml:space="preserve">приказом Министерства образования и науки Российской Федерации от «17»  декабря  2010 г. № 1897 - </w:t>
      </w:r>
      <w:hyperlink r:id="rId10" w:history="1">
        <w:r w:rsidRPr="00260055">
          <w:rPr>
            <w:bCs/>
            <w:u w:val="single"/>
          </w:rPr>
          <w:t>http://standart.edu.ru/</w:t>
        </w:r>
      </w:hyperlink>
      <w:r w:rsidRPr="00260055">
        <w:rPr>
          <w:bCs/>
        </w:rPr>
        <w:t xml:space="preserve"> </w:t>
      </w:r>
    </w:p>
    <w:p w:rsidR="004870AB" w:rsidRPr="00260055" w:rsidRDefault="004870AB" w:rsidP="00053AC0">
      <w:pPr>
        <w:numPr>
          <w:ilvl w:val="0"/>
          <w:numId w:val="1"/>
        </w:numPr>
        <w:shd w:val="clear" w:color="auto" w:fill="FFFFFF"/>
        <w:adjustRightInd w:val="0"/>
        <w:jc w:val="both"/>
        <w:rPr>
          <w:bCs/>
          <w:sz w:val="22"/>
          <w:szCs w:val="22"/>
        </w:rPr>
      </w:pPr>
      <w:r w:rsidRPr="00260055">
        <w:rPr>
          <w:bCs/>
          <w:sz w:val="22"/>
          <w:szCs w:val="22"/>
        </w:rPr>
        <w:t xml:space="preserve">Примерная программа по </w:t>
      </w:r>
      <w:r w:rsidR="00316CEB" w:rsidRPr="00260055">
        <w:rPr>
          <w:bCs/>
          <w:sz w:val="22"/>
          <w:szCs w:val="22"/>
        </w:rPr>
        <w:t>обществознанию</w:t>
      </w:r>
      <w:r w:rsidRPr="00260055">
        <w:rPr>
          <w:bCs/>
          <w:sz w:val="22"/>
          <w:szCs w:val="22"/>
        </w:rPr>
        <w:t xml:space="preserve">. 5-9 классы. – Примерные программы по учебным предметам. </w:t>
      </w:r>
      <w:r w:rsidR="00316CEB" w:rsidRPr="00260055">
        <w:rPr>
          <w:bCs/>
          <w:sz w:val="22"/>
          <w:szCs w:val="22"/>
        </w:rPr>
        <w:t xml:space="preserve">Обществознание. 5-9 классы: проект - </w:t>
      </w:r>
      <w:r w:rsidRPr="00260055">
        <w:rPr>
          <w:bCs/>
          <w:sz w:val="22"/>
          <w:szCs w:val="22"/>
        </w:rPr>
        <w:t xml:space="preserve"> М : Просве</w:t>
      </w:r>
      <w:r w:rsidR="00316CEB" w:rsidRPr="00260055">
        <w:rPr>
          <w:bCs/>
          <w:sz w:val="22"/>
          <w:szCs w:val="22"/>
        </w:rPr>
        <w:t>щение, 2011</w:t>
      </w:r>
      <w:r w:rsidRPr="00260055">
        <w:rPr>
          <w:bCs/>
          <w:sz w:val="22"/>
          <w:szCs w:val="22"/>
        </w:rPr>
        <w:t>.- (Стандарты второго поколения).</w:t>
      </w:r>
    </w:p>
    <w:p w:rsidR="004870AB" w:rsidRPr="00260055" w:rsidRDefault="004870AB" w:rsidP="00053AC0">
      <w:pPr>
        <w:numPr>
          <w:ilvl w:val="0"/>
          <w:numId w:val="1"/>
        </w:numPr>
        <w:shd w:val="clear" w:color="auto" w:fill="FFFFFF"/>
        <w:adjustRightInd w:val="0"/>
        <w:jc w:val="both"/>
        <w:rPr>
          <w:bCs/>
          <w:sz w:val="22"/>
          <w:szCs w:val="22"/>
        </w:rPr>
      </w:pPr>
      <w:r w:rsidRPr="00260055">
        <w:rPr>
          <w:bCs/>
          <w:sz w:val="22"/>
          <w:szCs w:val="22"/>
        </w:rPr>
        <w:t xml:space="preserve">Примерное тематическое планирование. </w:t>
      </w:r>
      <w:r w:rsidR="00316CEB" w:rsidRPr="00260055">
        <w:rPr>
          <w:bCs/>
          <w:sz w:val="22"/>
          <w:szCs w:val="22"/>
        </w:rPr>
        <w:t>Обществознание</w:t>
      </w:r>
      <w:r w:rsidRPr="00260055">
        <w:rPr>
          <w:bCs/>
          <w:sz w:val="22"/>
          <w:szCs w:val="22"/>
        </w:rPr>
        <w:t xml:space="preserve">. 5-9 классы. - Примерные программы по учебным предметам. </w:t>
      </w:r>
      <w:r w:rsidR="00316CEB" w:rsidRPr="00260055">
        <w:rPr>
          <w:bCs/>
          <w:sz w:val="22"/>
          <w:szCs w:val="22"/>
        </w:rPr>
        <w:t>Обществознание. 5-9 классы: проект -  М : Просвещение, 2011</w:t>
      </w:r>
      <w:r w:rsidRPr="00260055">
        <w:rPr>
          <w:bCs/>
          <w:sz w:val="22"/>
          <w:szCs w:val="22"/>
        </w:rPr>
        <w:t>.- (Стандарты второго поколения).</w:t>
      </w:r>
    </w:p>
    <w:p w:rsidR="004870AB" w:rsidRPr="00260055" w:rsidRDefault="004870AB" w:rsidP="00053AC0">
      <w:pPr>
        <w:numPr>
          <w:ilvl w:val="0"/>
          <w:numId w:val="1"/>
        </w:numPr>
        <w:shd w:val="clear" w:color="auto" w:fill="FFFFFF"/>
        <w:adjustRightInd w:val="0"/>
        <w:jc w:val="both"/>
        <w:rPr>
          <w:bCs/>
          <w:sz w:val="22"/>
          <w:szCs w:val="22"/>
        </w:rPr>
      </w:pPr>
      <w:r w:rsidRPr="00260055">
        <w:rPr>
          <w:bCs/>
          <w:sz w:val="22"/>
          <w:szCs w:val="22"/>
        </w:rPr>
        <w:t xml:space="preserve">Рабочая программа по </w:t>
      </w:r>
      <w:r w:rsidR="00DB5B49" w:rsidRPr="00260055">
        <w:rPr>
          <w:bCs/>
          <w:sz w:val="22"/>
          <w:szCs w:val="22"/>
        </w:rPr>
        <w:t>Обществознанию</w:t>
      </w:r>
      <w:r w:rsidRPr="00260055">
        <w:rPr>
          <w:bCs/>
          <w:sz w:val="22"/>
          <w:szCs w:val="22"/>
        </w:rPr>
        <w:t xml:space="preserve"> 5-9 классы. – </w:t>
      </w:r>
      <w:r w:rsidR="00DB5B49" w:rsidRPr="00260055">
        <w:rPr>
          <w:bCs/>
          <w:sz w:val="22"/>
          <w:szCs w:val="22"/>
        </w:rPr>
        <w:t>Обществознание</w:t>
      </w:r>
      <w:r w:rsidRPr="00260055">
        <w:rPr>
          <w:bCs/>
          <w:sz w:val="22"/>
          <w:szCs w:val="22"/>
        </w:rPr>
        <w:t xml:space="preserve">. Рабочие программы к предметной линии учебников </w:t>
      </w:r>
      <w:r w:rsidR="00DB5B49" w:rsidRPr="00260055">
        <w:rPr>
          <w:bCs/>
          <w:sz w:val="22"/>
          <w:szCs w:val="22"/>
        </w:rPr>
        <w:t>под редакцией Л.Н.Боголюбова</w:t>
      </w:r>
      <w:r w:rsidRPr="00260055">
        <w:rPr>
          <w:bCs/>
          <w:sz w:val="22"/>
          <w:szCs w:val="22"/>
        </w:rPr>
        <w:t xml:space="preserve">. 5-9 классы: пособие для учителей общеобразоват.учреждений / </w:t>
      </w:r>
      <w:r w:rsidR="00DB5B49" w:rsidRPr="00260055">
        <w:rPr>
          <w:bCs/>
          <w:sz w:val="22"/>
          <w:szCs w:val="22"/>
        </w:rPr>
        <w:t>Л.Н.Боголюбов, Н.И.Городецкая, Л.Ф.Иванова</w:t>
      </w:r>
      <w:r w:rsidRPr="00260055">
        <w:rPr>
          <w:bCs/>
          <w:sz w:val="22"/>
          <w:szCs w:val="22"/>
        </w:rPr>
        <w:t xml:space="preserve"> и др. – М.: Просвещение, 2011.</w:t>
      </w:r>
    </w:p>
    <w:p w:rsidR="00DB5B49" w:rsidRPr="00260055" w:rsidRDefault="00DB5B49" w:rsidP="00053AC0">
      <w:pPr>
        <w:numPr>
          <w:ilvl w:val="0"/>
          <w:numId w:val="1"/>
        </w:numPr>
        <w:shd w:val="clear" w:color="auto" w:fill="FFFFFF"/>
        <w:adjustRightInd w:val="0"/>
        <w:jc w:val="both"/>
        <w:rPr>
          <w:bCs/>
          <w:sz w:val="22"/>
          <w:szCs w:val="22"/>
        </w:rPr>
      </w:pPr>
      <w:r w:rsidRPr="00260055">
        <w:rPr>
          <w:bCs/>
          <w:sz w:val="22"/>
          <w:szCs w:val="22"/>
        </w:rPr>
        <w:t>Т</w:t>
      </w:r>
      <w:r w:rsidR="004870AB" w:rsidRPr="00260055">
        <w:rPr>
          <w:bCs/>
          <w:sz w:val="22"/>
          <w:szCs w:val="22"/>
        </w:rPr>
        <w:t xml:space="preserve">ематическое планирование курса </w:t>
      </w:r>
      <w:r w:rsidRPr="00260055">
        <w:rPr>
          <w:bCs/>
          <w:sz w:val="22"/>
          <w:szCs w:val="22"/>
        </w:rPr>
        <w:t>обществознания</w:t>
      </w:r>
      <w:r w:rsidR="004870AB" w:rsidRPr="00260055">
        <w:rPr>
          <w:bCs/>
          <w:sz w:val="22"/>
          <w:szCs w:val="22"/>
        </w:rPr>
        <w:t xml:space="preserve"> для 5-9 классов. 5 класс. - </w:t>
      </w:r>
      <w:r w:rsidRPr="00260055">
        <w:rPr>
          <w:bCs/>
          <w:sz w:val="22"/>
          <w:szCs w:val="22"/>
        </w:rPr>
        <w:t>Обществознание. Рабочие программы к предметной линии учебников под редакцией Л.Н.Боголюбова. 5-9 классы: пособие для учителей общеобразоват.учреждений / Л.Н.Боголюбов, Н.И.Городецкая, Л.Ф.Иванова и др. – М.: Просвещение, 2011.</w:t>
      </w:r>
    </w:p>
    <w:p w:rsidR="004870AB" w:rsidRPr="00260055" w:rsidRDefault="004870AB" w:rsidP="00053AC0">
      <w:pPr>
        <w:numPr>
          <w:ilvl w:val="0"/>
          <w:numId w:val="1"/>
        </w:numPr>
        <w:rPr>
          <w:bCs/>
          <w:sz w:val="22"/>
          <w:szCs w:val="22"/>
        </w:rPr>
      </w:pPr>
      <w:r w:rsidRPr="00260055">
        <w:rPr>
          <w:bCs/>
          <w:sz w:val="22"/>
          <w:szCs w:val="22"/>
        </w:rPr>
        <w:t xml:space="preserve">Положение о рабочей программе педагога муниципального общеобразовательного учреждения «Средняя общеобразовательная школа с. Ивантеевка Ивантеевского района Саратовской области» </w:t>
      </w:r>
    </w:p>
    <w:p w:rsidR="00B84E3B" w:rsidRPr="00B84E3B" w:rsidRDefault="00B84E3B" w:rsidP="00B84E3B">
      <w:pPr>
        <w:pStyle w:val="a9"/>
        <w:numPr>
          <w:ilvl w:val="0"/>
          <w:numId w:val="1"/>
        </w:numPr>
        <w:rPr>
          <w:bCs/>
          <w:sz w:val="22"/>
          <w:szCs w:val="22"/>
        </w:rPr>
      </w:pPr>
      <w:r w:rsidRPr="00B84E3B">
        <w:rPr>
          <w:bCs/>
          <w:sz w:val="22"/>
          <w:szCs w:val="22"/>
        </w:rPr>
        <w:t>Образовательный план МОУ «СОШ с. Ивантеевка» на 2014-2015 уч.г.</w:t>
      </w:r>
    </w:p>
    <w:p w:rsidR="004870AB" w:rsidRPr="00260055" w:rsidRDefault="004870AB" w:rsidP="00053AC0">
      <w:pPr>
        <w:numPr>
          <w:ilvl w:val="0"/>
          <w:numId w:val="1"/>
        </w:numPr>
        <w:rPr>
          <w:bCs/>
          <w:sz w:val="22"/>
          <w:szCs w:val="22"/>
        </w:rPr>
      </w:pPr>
      <w:r w:rsidRPr="00260055">
        <w:rPr>
          <w:bCs/>
          <w:sz w:val="22"/>
          <w:szCs w:val="22"/>
        </w:rPr>
        <w:t>Программа развития МОУ «СОШ с.Ивантеевка»</w:t>
      </w:r>
    </w:p>
    <w:p w:rsidR="00E9002E" w:rsidRPr="00260055" w:rsidRDefault="004870AB" w:rsidP="00053AC0">
      <w:pPr>
        <w:numPr>
          <w:ilvl w:val="0"/>
          <w:numId w:val="1"/>
        </w:numPr>
        <w:rPr>
          <w:b/>
          <w:sz w:val="28"/>
          <w:szCs w:val="28"/>
        </w:rPr>
      </w:pPr>
      <w:r w:rsidRPr="00260055">
        <w:rPr>
          <w:bCs/>
          <w:sz w:val="22"/>
          <w:szCs w:val="22"/>
        </w:rPr>
        <w:t xml:space="preserve">ФЕДЕРАЛЬНЫЙ ИНСТИТУТ ПЕДАГОГИЧЕСКИХ ИЗМЕРЕНИЙ. </w:t>
      </w:r>
      <w:r w:rsidR="004F367F" w:rsidRPr="00260055">
        <w:rPr>
          <w:bCs/>
          <w:sz w:val="22"/>
          <w:szCs w:val="22"/>
        </w:rPr>
        <w:t>Рекомендации по использованию и интерпретации результатов выполнения экзаменационных работ для проведения государственной (итоговой) аттестации выпускников осн</w:t>
      </w:r>
      <w:r w:rsidR="00806CD4">
        <w:rPr>
          <w:bCs/>
          <w:sz w:val="22"/>
          <w:szCs w:val="22"/>
        </w:rPr>
        <w:t>овной школы в новой форме в 2014</w:t>
      </w:r>
      <w:r w:rsidR="004F367F" w:rsidRPr="00260055">
        <w:rPr>
          <w:bCs/>
          <w:sz w:val="22"/>
          <w:szCs w:val="22"/>
        </w:rPr>
        <w:t xml:space="preserve"> году </w:t>
      </w:r>
      <w:hyperlink r:id="rId11" w:history="1">
        <w:r w:rsidR="004F367F" w:rsidRPr="00260055">
          <w:rPr>
            <w:rStyle w:val="a4"/>
            <w:bCs/>
            <w:color w:val="auto"/>
            <w:sz w:val="22"/>
            <w:szCs w:val="22"/>
          </w:rPr>
          <w:t>http://www.alleng.ru/d/soc/soc_gia_shkala.htm</w:t>
        </w:r>
      </w:hyperlink>
      <w:r w:rsidR="004F367F" w:rsidRPr="00260055">
        <w:rPr>
          <w:bCs/>
          <w:sz w:val="22"/>
          <w:szCs w:val="22"/>
        </w:rPr>
        <w:t xml:space="preserve"> </w:t>
      </w:r>
    </w:p>
    <w:p w:rsidR="00F93AA5" w:rsidRPr="00260055" w:rsidRDefault="00F93AA5" w:rsidP="00053AC0">
      <w:pPr>
        <w:rPr>
          <w:bCs/>
          <w:sz w:val="22"/>
          <w:szCs w:val="22"/>
        </w:rPr>
      </w:pPr>
    </w:p>
    <w:p w:rsidR="00957F35" w:rsidRPr="00260055" w:rsidRDefault="00F93AA5" w:rsidP="00053AC0">
      <w:pPr>
        <w:tabs>
          <w:tab w:val="left" w:pos="9288"/>
        </w:tabs>
        <w:rPr>
          <w:b/>
          <w:i/>
        </w:rPr>
      </w:pPr>
      <w:r w:rsidRPr="00260055">
        <w:rPr>
          <w:b/>
          <w:i/>
        </w:rPr>
        <w:t>Актуальность изучения курса обществознания:</w:t>
      </w:r>
    </w:p>
    <w:p w:rsidR="00957F35" w:rsidRPr="00260055" w:rsidRDefault="00F93AA5" w:rsidP="00053AC0">
      <w:pPr>
        <w:rPr>
          <w:rFonts w:eastAsiaTheme="minorHAnsi"/>
          <w:sz w:val="22"/>
          <w:szCs w:val="22"/>
          <w:lang w:eastAsia="en-US"/>
        </w:rPr>
      </w:pPr>
      <w:r w:rsidRPr="00260055">
        <w:rPr>
          <w:b/>
          <w:i/>
        </w:rPr>
        <w:t xml:space="preserve"> </w:t>
      </w:r>
      <w:r w:rsidR="00957F35" w:rsidRPr="00260055">
        <w:rPr>
          <w:rFonts w:eastAsiaTheme="minorHAnsi"/>
          <w:sz w:val="22"/>
          <w:szCs w:val="22"/>
          <w:lang w:eastAsia="en-US"/>
        </w:rPr>
        <w:t>«Обществознание» — учебный предмет в основной школе, фундаментом которого являются научные знания о человеке и об обществе, о влиянии социальных факторов на жизнь каждого человека. Их раскрытие, интерпретация, оценка базируются на результатах исследований, научном аппарате комплекса общественных наук (социология, экономическая теория, политология, культурология, правоведение, этика, социальная психология), а также философии. Такая комплексная научная база учебного предмета «Обществознание», многоаспектность изучения его предмета — общественной жизни — обусловливают  интегративный характер обществознания, который сохраняется и в старшей школе. «Обществознание» как учебный предмет в основной школе акцентирует внимание учащихся на современных социальных явлениях.</w:t>
      </w:r>
    </w:p>
    <w:p w:rsidR="00641F3D" w:rsidRPr="00260055" w:rsidRDefault="00641F3D" w:rsidP="00053AC0">
      <w:pPr>
        <w:widowControl w:val="0"/>
        <w:shd w:val="clear" w:color="auto" w:fill="FFFFFF"/>
        <w:autoSpaceDE w:val="0"/>
        <w:autoSpaceDN w:val="0"/>
        <w:adjustRightInd w:val="0"/>
        <w:ind w:firstLine="302"/>
        <w:jc w:val="both"/>
        <w:rPr>
          <w:spacing w:val="1"/>
          <w:w w:val="115"/>
          <w:sz w:val="22"/>
          <w:szCs w:val="22"/>
        </w:rPr>
      </w:pPr>
      <w:r w:rsidRPr="00260055">
        <w:rPr>
          <w:spacing w:val="1"/>
          <w:w w:val="115"/>
          <w:sz w:val="22"/>
          <w:szCs w:val="22"/>
        </w:rPr>
        <w:t>Изучение обществознания в основной школе призвано соз</w:t>
      </w:r>
      <w:r w:rsidRPr="00260055">
        <w:rPr>
          <w:spacing w:val="1"/>
          <w:w w:val="115"/>
          <w:sz w:val="22"/>
          <w:szCs w:val="22"/>
        </w:rPr>
        <w:softHyphen/>
      </w:r>
      <w:r w:rsidRPr="00260055">
        <w:rPr>
          <w:w w:val="115"/>
          <w:sz w:val="22"/>
          <w:szCs w:val="22"/>
        </w:rPr>
        <w:t>дать условия для полноценного выполнения выпускником ти</w:t>
      </w:r>
      <w:r w:rsidRPr="00260055">
        <w:rPr>
          <w:w w:val="115"/>
          <w:sz w:val="22"/>
          <w:szCs w:val="22"/>
        </w:rPr>
        <w:softHyphen/>
      </w:r>
      <w:r w:rsidRPr="00260055">
        <w:rPr>
          <w:spacing w:val="5"/>
          <w:w w:val="115"/>
          <w:sz w:val="22"/>
          <w:szCs w:val="22"/>
        </w:rPr>
        <w:t xml:space="preserve">пичных для подростка социальных ролей; общей ориентации </w:t>
      </w:r>
      <w:r w:rsidRPr="00260055">
        <w:rPr>
          <w:spacing w:val="-1"/>
          <w:w w:val="115"/>
          <w:sz w:val="22"/>
          <w:szCs w:val="22"/>
        </w:rPr>
        <w:t>в актуальных общественных событиях и процессах; нравствен</w:t>
      </w:r>
      <w:r w:rsidRPr="00260055">
        <w:rPr>
          <w:spacing w:val="-1"/>
          <w:w w:val="115"/>
          <w:sz w:val="22"/>
          <w:szCs w:val="22"/>
        </w:rPr>
        <w:softHyphen/>
      </w:r>
      <w:r w:rsidRPr="00260055">
        <w:rPr>
          <w:spacing w:val="1"/>
          <w:w w:val="115"/>
          <w:sz w:val="22"/>
          <w:szCs w:val="22"/>
        </w:rPr>
        <w:t>ной и правовой оценки конкретных поступков людей; реали</w:t>
      </w:r>
      <w:r w:rsidRPr="00260055">
        <w:rPr>
          <w:spacing w:val="1"/>
          <w:w w:val="115"/>
          <w:sz w:val="22"/>
          <w:szCs w:val="22"/>
        </w:rPr>
        <w:softHyphen/>
      </w:r>
      <w:r w:rsidRPr="00260055">
        <w:rPr>
          <w:w w:val="115"/>
          <w:sz w:val="22"/>
          <w:szCs w:val="22"/>
        </w:rPr>
        <w:t>зации и защиты прав человека и гражданина, осознанного вы</w:t>
      </w:r>
      <w:r w:rsidRPr="00260055">
        <w:rPr>
          <w:w w:val="115"/>
          <w:sz w:val="22"/>
          <w:szCs w:val="22"/>
        </w:rPr>
        <w:softHyphen/>
      </w:r>
      <w:r w:rsidRPr="00260055">
        <w:rPr>
          <w:spacing w:val="-1"/>
          <w:w w:val="115"/>
          <w:sz w:val="22"/>
          <w:szCs w:val="22"/>
        </w:rPr>
        <w:t>полнения гражданских обязанностей; первичного анализа и ис</w:t>
      </w:r>
      <w:r w:rsidRPr="00260055">
        <w:rPr>
          <w:spacing w:val="-1"/>
          <w:w w:val="115"/>
          <w:sz w:val="22"/>
          <w:szCs w:val="22"/>
        </w:rPr>
        <w:softHyphen/>
      </w:r>
      <w:r w:rsidRPr="00260055">
        <w:rPr>
          <w:spacing w:val="-2"/>
          <w:w w:val="115"/>
          <w:sz w:val="22"/>
          <w:szCs w:val="22"/>
        </w:rPr>
        <w:t xml:space="preserve">пользования социальной информации; сознательного неприятия </w:t>
      </w:r>
      <w:r w:rsidRPr="00260055">
        <w:rPr>
          <w:spacing w:val="1"/>
          <w:w w:val="115"/>
          <w:sz w:val="22"/>
          <w:szCs w:val="22"/>
        </w:rPr>
        <w:t xml:space="preserve">антиобщественного поведения. Выпускник основной школы </w:t>
      </w:r>
      <w:r w:rsidRPr="00260055">
        <w:rPr>
          <w:spacing w:val="-2"/>
          <w:w w:val="115"/>
          <w:sz w:val="22"/>
          <w:szCs w:val="22"/>
        </w:rPr>
        <w:t>должен получить достаточно полное представление о возмож</w:t>
      </w:r>
      <w:r w:rsidRPr="00260055">
        <w:rPr>
          <w:spacing w:val="-2"/>
          <w:w w:val="115"/>
          <w:sz w:val="22"/>
          <w:szCs w:val="22"/>
        </w:rPr>
        <w:softHyphen/>
      </w:r>
      <w:r w:rsidRPr="00260055">
        <w:rPr>
          <w:spacing w:val="-1"/>
          <w:w w:val="115"/>
          <w:sz w:val="22"/>
          <w:szCs w:val="22"/>
        </w:rPr>
        <w:t>ностях, которые существуют в современном российском обще</w:t>
      </w:r>
      <w:r w:rsidRPr="00260055">
        <w:rPr>
          <w:spacing w:val="-1"/>
          <w:w w:val="115"/>
          <w:sz w:val="22"/>
          <w:szCs w:val="22"/>
        </w:rPr>
        <w:softHyphen/>
      </w:r>
      <w:r w:rsidRPr="00260055">
        <w:rPr>
          <w:w w:val="115"/>
          <w:sz w:val="22"/>
          <w:szCs w:val="22"/>
        </w:rPr>
        <w:t>стве для продолжения образования и работы, для самореализа</w:t>
      </w:r>
      <w:r w:rsidRPr="00260055">
        <w:rPr>
          <w:w w:val="115"/>
          <w:sz w:val="22"/>
          <w:szCs w:val="22"/>
        </w:rPr>
        <w:softHyphen/>
      </w:r>
      <w:r w:rsidRPr="00260055">
        <w:rPr>
          <w:spacing w:val="-1"/>
          <w:w w:val="115"/>
          <w:sz w:val="22"/>
          <w:szCs w:val="22"/>
        </w:rPr>
        <w:t xml:space="preserve">ции в многообразных видах деятельности, а также об условиях достижения успеха в различных сферах жизни общества. Курс </w:t>
      </w:r>
      <w:r w:rsidRPr="00260055">
        <w:rPr>
          <w:spacing w:val="1"/>
          <w:w w:val="115"/>
          <w:sz w:val="22"/>
          <w:szCs w:val="22"/>
        </w:rPr>
        <w:t>призван помогать предпрофильному самоопределению.</w:t>
      </w:r>
    </w:p>
    <w:p w:rsidR="005A1153" w:rsidRPr="00260055" w:rsidRDefault="005A1153" w:rsidP="00053AC0">
      <w:pPr>
        <w:widowControl w:val="0"/>
        <w:shd w:val="clear" w:color="auto" w:fill="FFFFFF"/>
        <w:autoSpaceDE w:val="0"/>
        <w:autoSpaceDN w:val="0"/>
        <w:adjustRightInd w:val="0"/>
        <w:ind w:right="19" w:firstLine="293"/>
        <w:jc w:val="both"/>
        <w:rPr>
          <w:rFonts w:eastAsiaTheme="minorEastAsia"/>
          <w:sz w:val="22"/>
          <w:szCs w:val="22"/>
        </w:rPr>
      </w:pPr>
      <w:r w:rsidRPr="00260055">
        <w:rPr>
          <w:w w:val="115"/>
          <w:sz w:val="22"/>
          <w:szCs w:val="22"/>
        </w:rPr>
        <w:t>В 5 классе содержание курса носит преимущественно про</w:t>
      </w:r>
      <w:r w:rsidRPr="00260055">
        <w:rPr>
          <w:w w:val="115"/>
          <w:sz w:val="22"/>
          <w:szCs w:val="22"/>
        </w:rPr>
        <w:softHyphen/>
      </w:r>
      <w:r w:rsidRPr="00260055">
        <w:rPr>
          <w:spacing w:val="3"/>
          <w:w w:val="115"/>
          <w:sz w:val="22"/>
          <w:szCs w:val="22"/>
        </w:rPr>
        <w:t>педевтический характер, связанный с проблемами социали</w:t>
      </w:r>
      <w:r w:rsidRPr="00260055">
        <w:rPr>
          <w:spacing w:val="3"/>
          <w:w w:val="115"/>
          <w:sz w:val="22"/>
          <w:szCs w:val="22"/>
        </w:rPr>
        <w:softHyphen/>
      </w:r>
      <w:r w:rsidRPr="00260055">
        <w:rPr>
          <w:spacing w:val="1"/>
          <w:w w:val="115"/>
          <w:sz w:val="22"/>
          <w:szCs w:val="22"/>
        </w:rPr>
        <w:t xml:space="preserve">зации младших </w:t>
      </w:r>
      <w:r w:rsidRPr="00260055">
        <w:rPr>
          <w:spacing w:val="1"/>
          <w:w w:val="115"/>
          <w:sz w:val="22"/>
          <w:szCs w:val="22"/>
        </w:rPr>
        <w:lastRenderedPageBreak/>
        <w:t>подростков. На этом этапе необходимо обе</w:t>
      </w:r>
      <w:r w:rsidRPr="00260055">
        <w:rPr>
          <w:spacing w:val="1"/>
          <w:w w:val="115"/>
          <w:sz w:val="22"/>
          <w:szCs w:val="22"/>
        </w:rPr>
        <w:softHyphen/>
      </w:r>
      <w:r w:rsidRPr="00260055">
        <w:rPr>
          <w:spacing w:val="3"/>
          <w:w w:val="115"/>
          <w:sz w:val="22"/>
          <w:szCs w:val="22"/>
        </w:rPr>
        <w:t>спечить преемственность по отношению к курсу «Окружаю</w:t>
      </w:r>
      <w:r w:rsidRPr="00260055">
        <w:rPr>
          <w:spacing w:val="3"/>
          <w:w w:val="115"/>
          <w:sz w:val="22"/>
          <w:szCs w:val="22"/>
        </w:rPr>
        <w:softHyphen/>
      </w:r>
      <w:r w:rsidRPr="00260055">
        <w:rPr>
          <w:spacing w:val="1"/>
          <w:w w:val="115"/>
          <w:sz w:val="22"/>
          <w:szCs w:val="22"/>
        </w:rPr>
        <w:t xml:space="preserve">щий мир», изучаемому в начальной школе. Открывается курс </w:t>
      </w:r>
      <w:r w:rsidRPr="00260055">
        <w:rPr>
          <w:spacing w:val="4"/>
          <w:w w:val="115"/>
          <w:sz w:val="22"/>
          <w:szCs w:val="22"/>
        </w:rPr>
        <w:t>темой «Человек», где рассматриваются важнейшие социаль</w:t>
      </w:r>
      <w:r w:rsidRPr="00260055">
        <w:rPr>
          <w:spacing w:val="4"/>
          <w:w w:val="115"/>
          <w:sz w:val="22"/>
          <w:szCs w:val="22"/>
        </w:rPr>
        <w:softHyphen/>
      </w:r>
      <w:r w:rsidRPr="00260055">
        <w:rPr>
          <w:spacing w:val="1"/>
          <w:w w:val="115"/>
          <w:sz w:val="22"/>
          <w:szCs w:val="22"/>
        </w:rPr>
        <w:t xml:space="preserve">ные свойства человека. Программа последовательно вводит </w:t>
      </w:r>
      <w:r w:rsidRPr="00260055">
        <w:rPr>
          <w:spacing w:val="2"/>
          <w:w w:val="115"/>
          <w:sz w:val="22"/>
          <w:szCs w:val="22"/>
        </w:rPr>
        <w:t xml:space="preserve">ученика в расширяющийся круг социальных институтов: от </w:t>
      </w:r>
      <w:r w:rsidRPr="00260055">
        <w:rPr>
          <w:w w:val="115"/>
          <w:sz w:val="22"/>
          <w:szCs w:val="22"/>
        </w:rPr>
        <w:t xml:space="preserve">самого близкого и эмоционально значимого — тема «Семья» </w:t>
      </w:r>
      <w:r w:rsidRPr="00260055">
        <w:rPr>
          <w:spacing w:val="6"/>
          <w:w w:val="115"/>
          <w:sz w:val="22"/>
          <w:szCs w:val="22"/>
        </w:rPr>
        <w:t>и «Школа» через раскрытие важнейшей стороны человече</w:t>
      </w:r>
      <w:r w:rsidRPr="00260055">
        <w:rPr>
          <w:spacing w:val="6"/>
          <w:w w:val="115"/>
          <w:sz w:val="22"/>
          <w:szCs w:val="22"/>
        </w:rPr>
        <w:softHyphen/>
        <w:t>ской жизни в теме «Труд» до самого общественно значимо</w:t>
      </w:r>
      <w:r w:rsidRPr="00260055">
        <w:rPr>
          <w:spacing w:val="6"/>
          <w:w w:val="115"/>
          <w:sz w:val="22"/>
          <w:szCs w:val="22"/>
        </w:rPr>
        <w:softHyphen/>
      </w:r>
      <w:r w:rsidRPr="00260055">
        <w:rPr>
          <w:spacing w:val="5"/>
          <w:w w:val="115"/>
          <w:sz w:val="22"/>
          <w:szCs w:val="22"/>
        </w:rPr>
        <w:t xml:space="preserve">го -- тема «Родина». Учащиеся расширяют круг сведений не </w:t>
      </w:r>
      <w:r w:rsidRPr="00260055">
        <w:rPr>
          <w:spacing w:val="1"/>
          <w:w w:val="115"/>
          <w:sz w:val="22"/>
          <w:szCs w:val="22"/>
        </w:rPr>
        <w:t>только о важнейших социальных институтах и их обществен</w:t>
      </w:r>
      <w:r w:rsidRPr="00260055">
        <w:rPr>
          <w:spacing w:val="1"/>
          <w:w w:val="115"/>
          <w:sz w:val="22"/>
          <w:szCs w:val="22"/>
        </w:rPr>
        <w:softHyphen/>
      </w:r>
      <w:r w:rsidRPr="00260055">
        <w:rPr>
          <w:spacing w:val="6"/>
          <w:w w:val="115"/>
          <w:sz w:val="22"/>
          <w:szCs w:val="22"/>
        </w:rPr>
        <w:t>ном назначении, но и о качествах человека, проявляющихся во взаимодействии с ними.</w:t>
      </w:r>
    </w:p>
    <w:p w:rsidR="00641F3D" w:rsidRPr="00260055" w:rsidRDefault="00641F3D" w:rsidP="00053AC0">
      <w:pPr>
        <w:rPr>
          <w:rFonts w:eastAsiaTheme="minorHAnsi"/>
          <w:sz w:val="22"/>
          <w:szCs w:val="22"/>
          <w:lang w:eastAsia="en-US"/>
        </w:rPr>
      </w:pPr>
    </w:p>
    <w:p w:rsidR="008946E6" w:rsidRPr="00260055" w:rsidRDefault="008946E6" w:rsidP="00053AC0">
      <w:pPr>
        <w:widowControl w:val="0"/>
        <w:shd w:val="clear" w:color="auto" w:fill="FFFFFF"/>
        <w:tabs>
          <w:tab w:val="left" w:pos="562"/>
        </w:tabs>
        <w:autoSpaceDE w:val="0"/>
        <w:autoSpaceDN w:val="0"/>
        <w:adjustRightInd w:val="0"/>
        <w:rPr>
          <w:b/>
        </w:rPr>
      </w:pPr>
      <w:r w:rsidRPr="00260055">
        <w:rPr>
          <w:b/>
          <w:i/>
        </w:rPr>
        <w:t>Цели и задачи учебного предмета:</w:t>
      </w:r>
      <w:r w:rsidRPr="00260055">
        <w:rPr>
          <w:b/>
        </w:rPr>
        <w:t xml:space="preserve"> </w:t>
      </w:r>
    </w:p>
    <w:p w:rsidR="008946E6" w:rsidRPr="00260055" w:rsidRDefault="008946E6" w:rsidP="00053AC0">
      <w:pPr>
        <w:rPr>
          <w:rFonts w:eastAsiaTheme="minorHAnsi"/>
          <w:sz w:val="22"/>
          <w:szCs w:val="22"/>
          <w:lang w:eastAsia="en-US"/>
        </w:rPr>
      </w:pPr>
      <w:r w:rsidRPr="00260055">
        <w:rPr>
          <w:rFonts w:eastAsiaTheme="minorHAnsi"/>
          <w:b/>
          <w:sz w:val="22"/>
          <w:szCs w:val="22"/>
          <w:lang w:eastAsia="en-US"/>
        </w:rPr>
        <w:t>Цели обществоведческого образования в основной школе</w:t>
      </w:r>
      <w:r w:rsidRPr="00260055">
        <w:rPr>
          <w:rFonts w:eastAsiaTheme="minorHAnsi"/>
          <w:sz w:val="22"/>
          <w:szCs w:val="22"/>
          <w:lang w:eastAsia="en-US"/>
        </w:rPr>
        <w:t xml:space="preserve"> состоят в том, чтобы средствами учебного предмета активно содействовать:</w:t>
      </w:r>
    </w:p>
    <w:p w:rsidR="008946E6" w:rsidRPr="00260055" w:rsidRDefault="008946E6" w:rsidP="00053AC0">
      <w:pPr>
        <w:rPr>
          <w:rFonts w:eastAsiaTheme="minorHAnsi"/>
          <w:sz w:val="22"/>
          <w:szCs w:val="22"/>
          <w:lang w:eastAsia="en-US"/>
        </w:rPr>
      </w:pPr>
      <w:r w:rsidRPr="00260055">
        <w:rPr>
          <w:rFonts w:eastAsiaTheme="minorHAnsi"/>
          <w:sz w:val="22"/>
          <w:szCs w:val="22"/>
          <w:lang w:eastAsia="en-US"/>
        </w:rPr>
        <w:t xml:space="preserve"> • воспитанию общероссийской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Федерации;</w:t>
      </w:r>
    </w:p>
    <w:p w:rsidR="008946E6" w:rsidRPr="00260055" w:rsidRDefault="008946E6" w:rsidP="00053AC0">
      <w:pPr>
        <w:rPr>
          <w:rFonts w:eastAsiaTheme="minorHAnsi"/>
          <w:sz w:val="22"/>
          <w:szCs w:val="22"/>
          <w:lang w:eastAsia="en-US"/>
        </w:rPr>
      </w:pPr>
      <w:r w:rsidRPr="00260055">
        <w:rPr>
          <w:rFonts w:eastAsiaTheme="minorHAnsi"/>
          <w:sz w:val="22"/>
          <w:szCs w:val="22"/>
          <w:lang w:eastAsia="en-US"/>
        </w:rPr>
        <w:t xml:space="preserve"> • развитию личности на исключительно важном этапе ее социализации — в подростковом возрасте, повышению уровня ее духовно-нравственной, политической и правовой культуры,  становлению социального поведения, основанного на уважении закона и правопорядка; углублению интереса к изучению социальных и гуманитарных дисциплин; формированию способности к личному самоопределению, самореализации, самоконтроля; повышению мотивации к высокопроизводительной, наукоемкой трудовой деятельности;</w:t>
      </w:r>
    </w:p>
    <w:p w:rsidR="008946E6" w:rsidRPr="00260055" w:rsidRDefault="008946E6" w:rsidP="00053AC0">
      <w:pPr>
        <w:rPr>
          <w:rFonts w:eastAsiaTheme="minorHAnsi"/>
          <w:sz w:val="22"/>
          <w:szCs w:val="22"/>
          <w:lang w:eastAsia="en-US"/>
        </w:rPr>
      </w:pPr>
      <w:r w:rsidRPr="00260055">
        <w:rPr>
          <w:rFonts w:eastAsiaTheme="minorHAnsi"/>
          <w:sz w:val="22"/>
          <w:szCs w:val="22"/>
          <w:lang w:eastAsia="en-US"/>
        </w:rPr>
        <w:t xml:space="preserve"> • формированию у учащихся целостной картины общества, адекватной современному уровню знаний о нем и доступной по содержанию для школьников младшего и среднего подросткового возраста; освоению учащимися тех знаний об основных сферах человеческой деятельности и о социальных институтах, о формах регулирования общественных отношений, которые необходимы для взаимодействия с социальной средой и выполнения типичных социальных ролей человека и гражданина;</w:t>
      </w:r>
    </w:p>
    <w:p w:rsidR="008946E6" w:rsidRPr="00260055" w:rsidRDefault="008946E6" w:rsidP="00053AC0">
      <w:pPr>
        <w:rPr>
          <w:rFonts w:eastAsiaTheme="minorHAnsi"/>
          <w:sz w:val="22"/>
          <w:szCs w:val="22"/>
          <w:lang w:eastAsia="en-US"/>
        </w:rPr>
      </w:pPr>
      <w:r w:rsidRPr="00260055">
        <w:rPr>
          <w:rFonts w:eastAsiaTheme="minorHAnsi"/>
          <w:sz w:val="22"/>
          <w:szCs w:val="22"/>
          <w:lang w:eastAsia="en-US"/>
        </w:rPr>
        <w:t xml:space="preserve"> • овладению учащимися умениями получать из разнообразных источников и критически осмысливать социальную информацию, систематизировать, анализировать полученные данные; освоению ими способов познавательной, коммуникативной, практической деятельности, необходимых для участия в жизни гражданского общества и правового государства;</w:t>
      </w:r>
    </w:p>
    <w:p w:rsidR="008946E6" w:rsidRPr="00260055" w:rsidRDefault="008946E6" w:rsidP="00053AC0">
      <w:pPr>
        <w:rPr>
          <w:rFonts w:eastAsiaTheme="minorHAnsi"/>
          <w:sz w:val="22"/>
          <w:szCs w:val="22"/>
          <w:lang w:eastAsia="en-US"/>
        </w:rPr>
      </w:pPr>
      <w:r w:rsidRPr="00260055">
        <w:rPr>
          <w:rFonts w:eastAsiaTheme="minorHAnsi"/>
          <w:sz w:val="22"/>
          <w:szCs w:val="22"/>
          <w:lang w:eastAsia="en-US"/>
        </w:rPr>
        <w:t xml:space="preserve"> • формированию у учащихся опыта применения полученных знаний и умений для определения собственной позиции в общественной жизни; для решения типичных задач в области социальных отношений; для осуществления гражданской и общественной деятельности, развития межличностных отношений, включая отношения между людьми различных национальностей и вероисповеданий, а также в семейно-бытовой сфере; для соотнесения собственного поведения и поступков других людей с нравственными ценностями и нормами поведения, установленными законом; для содействия правовыми способами и средствами защите правопорядка в обществе.</w:t>
      </w:r>
    </w:p>
    <w:p w:rsidR="008946E6" w:rsidRPr="00260055" w:rsidRDefault="008946E6" w:rsidP="00053AC0">
      <w:pPr>
        <w:rPr>
          <w:rFonts w:eastAsiaTheme="minorHAnsi"/>
          <w:sz w:val="22"/>
          <w:szCs w:val="22"/>
          <w:lang w:eastAsia="en-US"/>
        </w:rPr>
      </w:pPr>
      <w:r w:rsidRPr="00260055">
        <w:rPr>
          <w:rFonts w:eastAsiaTheme="minorHAnsi"/>
          <w:sz w:val="22"/>
          <w:szCs w:val="22"/>
          <w:lang w:eastAsia="en-US"/>
        </w:rPr>
        <w:t xml:space="preserve"> Кроме того, учебный предмет «Обществознание» в основной школе призван помогать предпрофильному самоопределению школьников.</w:t>
      </w:r>
    </w:p>
    <w:p w:rsidR="009508FE" w:rsidRPr="00260055" w:rsidRDefault="009508FE" w:rsidP="00053AC0">
      <w:pPr>
        <w:widowControl w:val="0"/>
        <w:shd w:val="clear" w:color="auto" w:fill="FFFFFF"/>
        <w:autoSpaceDE w:val="0"/>
        <w:autoSpaceDN w:val="0"/>
        <w:adjustRightInd w:val="0"/>
        <w:ind w:left="14" w:firstLine="288"/>
        <w:jc w:val="both"/>
        <w:rPr>
          <w:rFonts w:eastAsiaTheme="minorEastAsia"/>
          <w:sz w:val="22"/>
          <w:szCs w:val="22"/>
        </w:rPr>
      </w:pPr>
      <w:r w:rsidRPr="00260055">
        <w:rPr>
          <w:b/>
          <w:bCs/>
          <w:i/>
          <w:iCs/>
          <w:spacing w:val="3"/>
          <w:w w:val="115"/>
          <w:sz w:val="22"/>
          <w:szCs w:val="22"/>
        </w:rPr>
        <w:t xml:space="preserve">Изучение обществознания в основной школе направлено </w:t>
      </w:r>
      <w:r w:rsidRPr="00260055">
        <w:rPr>
          <w:b/>
          <w:bCs/>
          <w:i/>
          <w:iCs/>
          <w:spacing w:val="7"/>
          <w:w w:val="115"/>
          <w:sz w:val="22"/>
          <w:szCs w:val="22"/>
        </w:rPr>
        <w:t>на достижение следующих целей:</w:t>
      </w:r>
    </w:p>
    <w:p w:rsidR="009508FE" w:rsidRPr="00260055" w:rsidRDefault="009508FE" w:rsidP="00053AC0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ind w:firstLine="307"/>
        <w:rPr>
          <w:b/>
          <w:bCs/>
          <w:w w:val="115"/>
          <w:sz w:val="22"/>
          <w:szCs w:val="22"/>
        </w:rPr>
      </w:pPr>
      <w:r w:rsidRPr="00260055">
        <w:rPr>
          <w:b/>
          <w:bCs/>
          <w:spacing w:val="1"/>
          <w:w w:val="115"/>
          <w:sz w:val="22"/>
          <w:szCs w:val="22"/>
        </w:rPr>
        <w:t xml:space="preserve">развитие </w:t>
      </w:r>
      <w:r w:rsidRPr="00260055">
        <w:rPr>
          <w:spacing w:val="1"/>
          <w:w w:val="115"/>
          <w:sz w:val="22"/>
          <w:szCs w:val="22"/>
        </w:rPr>
        <w:t xml:space="preserve">личности в ответственный период социального </w:t>
      </w:r>
      <w:r w:rsidRPr="00260055">
        <w:rPr>
          <w:w w:val="115"/>
          <w:sz w:val="22"/>
          <w:szCs w:val="22"/>
        </w:rPr>
        <w:t>взросления человека (10—15 лет), её познавательных интере</w:t>
      </w:r>
      <w:r w:rsidRPr="00260055">
        <w:rPr>
          <w:w w:val="115"/>
          <w:sz w:val="22"/>
          <w:szCs w:val="22"/>
        </w:rPr>
        <w:softHyphen/>
      </w:r>
      <w:r w:rsidRPr="00260055">
        <w:rPr>
          <w:spacing w:val="3"/>
          <w:w w:val="115"/>
          <w:sz w:val="22"/>
          <w:szCs w:val="22"/>
        </w:rPr>
        <w:t>сов, критического мышления в процессе восприятия социаль</w:t>
      </w:r>
      <w:r w:rsidRPr="00260055">
        <w:rPr>
          <w:spacing w:val="3"/>
          <w:w w:val="115"/>
          <w:sz w:val="22"/>
          <w:szCs w:val="22"/>
        </w:rPr>
        <w:softHyphen/>
      </w:r>
      <w:r w:rsidRPr="00260055">
        <w:rPr>
          <w:spacing w:val="11"/>
          <w:w w:val="115"/>
          <w:sz w:val="22"/>
          <w:szCs w:val="22"/>
        </w:rPr>
        <w:t xml:space="preserve">ной (в том числе экономической и правовой) информации </w:t>
      </w:r>
      <w:r w:rsidRPr="00260055">
        <w:rPr>
          <w:spacing w:val="5"/>
          <w:w w:val="115"/>
          <w:sz w:val="22"/>
          <w:szCs w:val="22"/>
        </w:rPr>
        <w:t>и определения собственной позиции; нравственной и право</w:t>
      </w:r>
      <w:r w:rsidRPr="00260055">
        <w:rPr>
          <w:spacing w:val="5"/>
          <w:w w:val="115"/>
          <w:sz w:val="22"/>
          <w:szCs w:val="22"/>
        </w:rPr>
        <w:softHyphen/>
        <w:t>вой культуры, экономического образа мышления, способно</w:t>
      </w:r>
      <w:r w:rsidRPr="00260055">
        <w:rPr>
          <w:spacing w:val="5"/>
          <w:w w:val="115"/>
          <w:sz w:val="22"/>
          <w:szCs w:val="22"/>
        </w:rPr>
        <w:softHyphen/>
      </w:r>
      <w:r w:rsidRPr="00260055">
        <w:rPr>
          <w:spacing w:val="6"/>
          <w:w w:val="115"/>
          <w:sz w:val="22"/>
          <w:szCs w:val="22"/>
        </w:rPr>
        <w:t>сти к самоопределению и самореализации;</w:t>
      </w:r>
    </w:p>
    <w:p w:rsidR="009508FE" w:rsidRPr="00260055" w:rsidRDefault="009508FE" w:rsidP="00053AC0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ind w:firstLine="307"/>
        <w:rPr>
          <w:b/>
          <w:bCs/>
          <w:w w:val="115"/>
          <w:sz w:val="22"/>
          <w:szCs w:val="22"/>
        </w:rPr>
      </w:pPr>
      <w:r w:rsidRPr="00260055">
        <w:rPr>
          <w:b/>
          <w:bCs/>
          <w:spacing w:val="8"/>
          <w:w w:val="115"/>
          <w:sz w:val="22"/>
          <w:szCs w:val="22"/>
        </w:rPr>
        <w:t xml:space="preserve">воспитание </w:t>
      </w:r>
      <w:r w:rsidRPr="00260055">
        <w:rPr>
          <w:spacing w:val="8"/>
          <w:w w:val="115"/>
          <w:sz w:val="22"/>
          <w:szCs w:val="22"/>
        </w:rPr>
        <w:t>общероссийской идентичности, граждан</w:t>
      </w:r>
      <w:r w:rsidRPr="00260055">
        <w:rPr>
          <w:spacing w:val="8"/>
          <w:w w:val="115"/>
          <w:sz w:val="22"/>
          <w:szCs w:val="22"/>
        </w:rPr>
        <w:softHyphen/>
      </w:r>
      <w:r w:rsidRPr="00260055">
        <w:rPr>
          <w:spacing w:val="4"/>
          <w:w w:val="115"/>
          <w:sz w:val="22"/>
          <w:szCs w:val="22"/>
        </w:rPr>
        <w:t>ской ответственности, уважения к социальным нормам; при</w:t>
      </w:r>
      <w:r w:rsidRPr="00260055">
        <w:rPr>
          <w:spacing w:val="4"/>
          <w:w w:val="115"/>
          <w:sz w:val="22"/>
          <w:szCs w:val="22"/>
        </w:rPr>
        <w:softHyphen/>
      </w:r>
      <w:r w:rsidRPr="00260055">
        <w:rPr>
          <w:spacing w:val="1"/>
          <w:w w:val="115"/>
          <w:sz w:val="22"/>
          <w:szCs w:val="22"/>
        </w:rPr>
        <w:t xml:space="preserve">верженности гуманистическим и демократическим ценностям, </w:t>
      </w:r>
      <w:r w:rsidRPr="00260055">
        <w:rPr>
          <w:spacing w:val="6"/>
          <w:w w:val="115"/>
          <w:sz w:val="22"/>
          <w:szCs w:val="22"/>
        </w:rPr>
        <w:t>закреплённым в Конституции Российской Федерации;</w:t>
      </w:r>
    </w:p>
    <w:p w:rsidR="009508FE" w:rsidRPr="00260055" w:rsidRDefault="009508FE" w:rsidP="00053AC0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ind w:firstLine="307"/>
        <w:rPr>
          <w:b/>
          <w:bCs/>
          <w:w w:val="115"/>
          <w:sz w:val="22"/>
          <w:szCs w:val="22"/>
        </w:rPr>
      </w:pPr>
      <w:r w:rsidRPr="00260055">
        <w:rPr>
          <w:b/>
          <w:bCs/>
          <w:spacing w:val="8"/>
          <w:w w:val="115"/>
          <w:sz w:val="22"/>
          <w:szCs w:val="22"/>
        </w:rPr>
        <w:t xml:space="preserve">освоение </w:t>
      </w:r>
      <w:r w:rsidRPr="00260055">
        <w:rPr>
          <w:spacing w:val="8"/>
          <w:w w:val="115"/>
          <w:sz w:val="22"/>
          <w:szCs w:val="22"/>
        </w:rPr>
        <w:t>на уровне функциональной грамотности си</w:t>
      </w:r>
      <w:r w:rsidRPr="00260055">
        <w:rPr>
          <w:spacing w:val="8"/>
          <w:w w:val="115"/>
          <w:sz w:val="22"/>
          <w:szCs w:val="22"/>
        </w:rPr>
        <w:softHyphen/>
      </w:r>
      <w:r w:rsidRPr="00260055">
        <w:rPr>
          <w:spacing w:val="7"/>
          <w:w w:val="115"/>
          <w:sz w:val="22"/>
          <w:szCs w:val="22"/>
        </w:rPr>
        <w:t xml:space="preserve">стемы </w:t>
      </w:r>
      <w:r w:rsidRPr="00260055">
        <w:rPr>
          <w:b/>
          <w:bCs/>
          <w:spacing w:val="7"/>
          <w:w w:val="115"/>
          <w:sz w:val="22"/>
          <w:szCs w:val="22"/>
        </w:rPr>
        <w:t xml:space="preserve">знаний, </w:t>
      </w:r>
      <w:r w:rsidRPr="00260055">
        <w:rPr>
          <w:spacing w:val="7"/>
          <w:w w:val="115"/>
          <w:sz w:val="22"/>
          <w:szCs w:val="22"/>
        </w:rPr>
        <w:t xml:space="preserve">необходимых для социальной адаптации: об </w:t>
      </w:r>
      <w:r w:rsidRPr="00260055">
        <w:rPr>
          <w:spacing w:val="2"/>
          <w:w w:val="115"/>
          <w:sz w:val="22"/>
          <w:szCs w:val="22"/>
        </w:rPr>
        <w:t>обществе; основных социальных ролях; о позитивно оценива</w:t>
      </w:r>
      <w:r w:rsidRPr="00260055">
        <w:rPr>
          <w:spacing w:val="2"/>
          <w:w w:val="115"/>
          <w:sz w:val="22"/>
          <w:szCs w:val="22"/>
        </w:rPr>
        <w:softHyphen/>
      </w:r>
      <w:r w:rsidRPr="00260055">
        <w:rPr>
          <w:spacing w:val="4"/>
          <w:w w:val="115"/>
          <w:sz w:val="22"/>
          <w:szCs w:val="22"/>
        </w:rPr>
        <w:t xml:space="preserve">емых обществом качествах личности, позволяющих успешно взаимодействовать в социальной среде; сферах человеческой </w:t>
      </w:r>
      <w:r w:rsidRPr="00260055">
        <w:rPr>
          <w:spacing w:val="1"/>
          <w:w w:val="115"/>
          <w:sz w:val="22"/>
          <w:szCs w:val="22"/>
        </w:rPr>
        <w:t>деятельности; способах регулирования общественных отноше</w:t>
      </w:r>
      <w:r w:rsidRPr="00260055">
        <w:rPr>
          <w:spacing w:val="1"/>
          <w:w w:val="115"/>
          <w:sz w:val="22"/>
          <w:szCs w:val="22"/>
        </w:rPr>
        <w:softHyphen/>
      </w:r>
      <w:r w:rsidRPr="00260055">
        <w:rPr>
          <w:spacing w:val="3"/>
          <w:w w:val="115"/>
          <w:sz w:val="22"/>
          <w:szCs w:val="22"/>
        </w:rPr>
        <w:t>ний; механизмах реализации и защиты прав человека и граж</w:t>
      </w:r>
      <w:r w:rsidRPr="00260055">
        <w:rPr>
          <w:spacing w:val="3"/>
          <w:w w:val="115"/>
          <w:sz w:val="22"/>
          <w:szCs w:val="22"/>
        </w:rPr>
        <w:softHyphen/>
        <w:t>данина;</w:t>
      </w:r>
    </w:p>
    <w:p w:rsidR="009508FE" w:rsidRPr="00260055" w:rsidRDefault="009508FE" w:rsidP="00053AC0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ind w:firstLine="307"/>
        <w:rPr>
          <w:b/>
          <w:bCs/>
          <w:w w:val="115"/>
          <w:sz w:val="22"/>
          <w:szCs w:val="22"/>
        </w:rPr>
      </w:pPr>
      <w:r w:rsidRPr="00260055">
        <w:rPr>
          <w:b/>
          <w:bCs/>
          <w:spacing w:val="5"/>
          <w:w w:val="115"/>
          <w:sz w:val="22"/>
          <w:szCs w:val="22"/>
        </w:rPr>
        <w:lastRenderedPageBreak/>
        <w:t xml:space="preserve">формирование опыта </w:t>
      </w:r>
      <w:r w:rsidRPr="00260055">
        <w:rPr>
          <w:spacing w:val="5"/>
          <w:w w:val="115"/>
          <w:sz w:val="22"/>
          <w:szCs w:val="22"/>
        </w:rPr>
        <w:t>применения полученных знаний для решения типичных задач в области социальных отноше</w:t>
      </w:r>
      <w:r w:rsidRPr="00260055">
        <w:rPr>
          <w:spacing w:val="5"/>
          <w:w w:val="115"/>
          <w:sz w:val="22"/>
          <w:szCs w:val="22"/>
        </w:rPr>
        <w:softHyphen/>
        <w:t>ний; экономической и гражданско-общественной деятельно</w:t>
      </w:r>
      <w:r w:rsidRPr="00260055">
        <w:rPr>
          <w:spacing w:val="5"/>
          <w:w w:val="115"/>
          <w:sz w:val="22"/>
          <w:szCs w:val="22"/>
        </w:rPr>
        <w:softHyphen/>
      </w:r>
      <w:r w:rsidRPr="00260055">
        <w:rPr>
          <w:spacing w:val="5"/>
          <w:w w:val="115"/>
          <w:sz w:val="22"/>
          <w:szCs w:val="22"/>
        </w:rPr>
        <w:br/>
      </w:r>
      <w:r w:rsidRPr="00260055">
        <w:rPr>
          <w:spacing w:val="6"/>
          <w:w w:val="115"/>
          <w:sz w:val="22"/>
          <w:szCs w:val="22"/>
        </w:rPr>
        <w:t xml:space="preserve">сти; межличностных отношений; отношений между людьми </w:t>
      </w:r>
      <w:r w:rsidRPr="00260055">
        <w:rPr>
          <w:spacing w:val="7"/>
          <w:w w:val="115"/>
          <w:sz w:val="22"/>
          <w:szCs w:val="22"/>
        </w:rPr>
        <w:t>различных национальностей и вероисповеданий; самостоя</w:t>
      </w:r>
      <w:r w:rsidRPr="00260055">
        <w:rPr>
          <w:spacing w:val="7"/>
          <w:w w:val="115"/>
          <w:sz w:val="22"/>
          <w:szCs w:val="22"/>
        </w:rPr>
        <w:softHyphen/>
      </w:r>
      <w:r w:rsidRPr="00260055">
        <w:rPr>
          <w:spacing w:val="5"/>
          <w:w w:val="115"/>
          <w:sz w:val="22"/>
          <w:szCs w:val="22"/>
        </w:rPr>
        <w:t>тельной познавательной деятельности; правоотношений; се</w:t>
      </w:r>
      <w:r w:rsidRPr="00260055">
        <w:rPr>
          <w:spacing w:val="3"/>
          <w:w w:val="115"/>
          <w:sz w:val="22"/>
          <w:szCs w:val="22"/>
        </w:rPr>
        <w:t>мейно-бытовых отношений.</w:t>
      </w:r>
    </w:p>
    <w:p w:rsidR="008946E6" w:rsidRPr="00260055" w:rsidRDefault="008946E6" w:rsidP="00053AC0">
      <w:pPr>
        <w:widowControl w:val="0"/>
        <w:shd w:val="clear" w:color="auto" w:fill="FFFFFF"/>
        <w:tabs>
          <w:tab w:val="left" w:pos="562"/>
        </w:tabs>
        <w:autoSpaceDE w:val="0"/>
        <w:autoSpaceDN w:val="0"/>
        <w:adjustRightInd w:val="0"/>
        <w:rPr>
          <w:b/>
        </w:rPr>
      </w:pPr>
    </w:p>
    <w:p w:rsidR="008946E6" w:rsidRPr="00260055" w:rsidRDefault="008946E6" w:rsidP="00053AC0">
      <w:pPr>
        <w:tabs>
          <w:tab w:val="left" w:pos="9288"/>
        </w:tabs>
        <w:rPr>
          <w:b/>
          <w:i/>
        </w:rPr>
      </w:pPr>
      <w:r w:rsidRPr="00260055">
        <w:rPr>
          <w:b/>
          <w:i/>
        </w:rPr>
        <w:t>Методы и формы решения поставленных задач:</w:t>
      </w:r>
    </w:p>
    <w:p w:rsidR="008946E6" w:rsidRPr="00260055" w:rsidRDefault="008946E6" w:rsidP="00053AC0">
      <w:pPr>
        <w:rPr>
          <w:rFonts w:eastAsiaTheme="minorHAnsi"/>
          <w:sz w:val="22"/>
          <w:szCs w:val="22"/>
          <w:lang w:eastAsia="en-US"/>
        </w:rPr>
      </w:pPr>
      <w:r w:rsidRPr="00260055">
        <w:rPr>
          <w:rFonts w:eastAsiaTheme="minorHAnsi"/>
          <w:sz w:val="22"/>
          <w:szCs w:val="22"/>
          <w:lang w:eastAsia="en-US"/>
        </w:rPr>
        <w:t xml:space="preserve">Достижение поставленных целей, успешное овладение учебным содержанием данного предмета предполагает использование разнообразных </w:t>
      </w:r>
      <w:r w:rsidRPr="00260055">
        <w:rPr>
          <w:rFonts w:eastAsiaTheme="minorHAnsi"/>
          <w:b/>
          <w:sz w:val="22"/>
          <w:szCs w:val="22"/>
          <w:lang w:eastAsia="en-US"/>
        </w:rPr>
        <w:t>средств и методов обучения</w:t>
      </w:r>
      <w:r w:rsidRPr="00260055">
        <w:rPr>
          <w:rFonts w:eastAsiaTheme="minorHAnsi"/>
          <w:sz w:val="22"/>
          <w:szCs w:val="22"/>
          <w:lang w:eastAsia="en-US"/>
        </w:rPr>
        <w:t>. На первой ступени основной школы, когда учащиеся только начинают систематическое изучение содержания курса по обществознанию, особое значение приобретают методы, помогающие раскрытию и конкретизации рассматриваемых понятий и положений, связи обобщенных знаний курса с личным (пусть пока  и небольшим) социальным опытом, с собственными наблюдениями детей и с их уже сложившимися представлениями (а возможно, и со стереотипами и с предубеждениями) о социальной жизни и поведении людей в обществе. Развитию у учащихся 5—9 классов готовности к правомерному и нравственно одобряемому поведению поможет реконструкция и анализ с позиций норм морали и права типичных социальных ситуаций, сложившихся практик поведения.</w:t>
      </w:r>
    </w:p>
    <w:p w:rsidR="008946E6" w:rsidRPr="00260055" w:rsidRDefault="008946E6" w:rsidP="00053AC0">
      <w:pPr>
        <w:rPr>
          <w:rFonts w:eastAsiaTheme="minorHAnsi"/>
          <w:sz w:val="22"/>
          <w:szCs w:val="22"/>
          <w:lang w:eastAsia="en-US"/>
        </w:rPr>
      </w:pPr>
      <w:r w:rsidRPr="00260055">
        <w:rPr>
          <w:rFonts w:eastAsiaTheme="minorHAnsi"/>
          <w:sz w:val="22"/>
          <w:szCs w:val="22"/>
          <w:lang w:eastAsia="en-US"/>
        </w:rPr>
        <w:t xml:space="preserve"> На старшей ступени основной школы расширяется круг источников социальной информации: помимо учебного содержания курса по обществознанию, собственного социального опыта, шире привлекаются материалы электронных и печатных СМИ, научно-популярная и публицистическая литература. Организуется также изучение небольших фрагментов педагогически не адаптированных текстов, начинается использование элементов проектных методик.</w:t>
      </w:r>
    </w:p>
    <w:p w:rsidR="008946E6" w:rsidRPr="00260055" w:rsidRDefault="008946E6" w:rsidP="00053AC0">
      <w:pPr>
        <w:rPr>
          <w:rFonts w:eastAsiaTheme="minorHAnsi"/>
          <w:sz w:val="22"/>
          <w:szCs w:val="22"/>
          <w:lang w:eastAsia="en-US"/>
        </w:rPr>
      </w:pPr>
      <w:r w:rsidRPr="00260055">
        <w:rPr>
          <w:rFonts w:eastAsiaTheme="minorHAnsi"/>
          <w:sz w:val="22"/>
          <w:szCs w:val="22"/>
          <w:lang w:eastAsia="en-US"/>
        </w:rPr>
        <w:t xml:space="preserve"> Особого внимания требует использование в учебном процессе компьютерных технологий. Учителю важно хорошо представлять себе их образовательные возможности и в то же время отчетливо осознавать границы их применения, уметь органически сочетать эти технологии с традиционными методиками.</w:t>
      </w:r>
    </w:p>
    <w:p w:rsidR="00C11BBE" w:rsidRPr="00260055" w:rsidRDefault="00C11BBE" w:rsidP="00053AC0">
      <w:pPr>
        <w:widowControl w:val="0"/>
        <w:shd w:val="clear" w:color="auto" w:fill="FFFFFF"/>
        <w:autoSpaceDE w:val="0"/>
        <w:autoSpaceDN w:val="0"/>
        <w:adjustRightInd w:val="0"/>
        <w:ind w:left="29" w:right="10" w:firstLine="283"/>
        <w:jc w:val="both"/>
        <w:rPr>
          <w:rFonts w:eastAsiaTheme="minorEastAsia"/>
          <w:sz w:val="22"/>
          <w:szCs w:val="22"/>
        </w:rPr>
      </w:pPr>
      <w:r w:rsidRPr="00260055">
        <w:rPr>
          <w:spacing w:val="3"/>
          <w:w w:val="115"/>
          <w:sz w:val="22"/>
          <w:szCs w:val="22"/>
        </w:rPr>
        <w:t>Программа по обществознанию для основной школы при</w:t>
      </w:r>
      <w:r w:rsidRPr="00260055">
        <w:rPr>
          <w:spacing w:val="3"/>
          <w:w w:val="115"/>
          <w:sz w:val="22"/>
          <w:szCs w:val="22"/>
        </w:rPr>
        <w:softHyphen/>
      </w:r>
      <w:r w:rsidRPr="00260055">
        <w:rPr>
          <w:spacing w:val="2"/>
          <w:w w:val="115"/>
          <w:sz w:val="22"/>
          <w:szCs w:val="22"/>
        </w:rPr>
        <w:t xml:space="preserve">звана помочь выпускникам основной школы осуществить </w:t>
      </w:r>
      <w:r w:rsidRPr="00260055">
        <w:rPr>
          <w:spacing w:val="3"/>
          <w:w w:val="115"/>
          <w:sz w:val="22"/>
          <w:szCs w:val="22"/>
        </w:rPr>
        <w:t>осознанный выбор путей продолжения образования, а также будущей профессиональной деятельности.</w:t>
      </w:r>
    </w:p>
    <w:p w:rsidR="008946E6" w:rsidRPr="00260055" w:rsidRDefault="008946E6" w:rsidP="00053AC0">
      <w:pPr>
        <w:rPr>
          <w:rFonts w:eastAsiaTheme="minorHAnsi"/>
          <w:sz w:val="22"/>
          <w:szCs w:val="22"/>
          <w:lang w:eastAsia="en-US"/>
        </w:rPr>
      </w:pPr>
    </w:p>
    <w:p w:rsidR="005A066E" w:rsidRPr="00260055" w:rsidRDefault="005A066E" w:rsidP="00053AC0">
      <w:pPr>
        <w:tabs>
          <w:tab w:val="left" w:pos="9288"/>
        </w:tabs>
        <w:jc w:val="both"/>
        <w:rPr>
          <w:b/>
          <w:i/>
        </w:rPr>
      </w:pPr>
      <w:r w:rsidRPr="00260055">
        <w:rPr>
          <w:b/>
          <w:i/>
        </w:rPr>
        <w:t>Логические связи предмета «</w:t>
      </w:r>
      <w:r w:rsidR="00EA0710">
        <w:rPr>
          <w:b/>
          <w:i/>
        </w:rPr>
        <w:t>Обществознание</w:t>
      </w:r>
      <w:r w:rsidRPr="00260055">
        <w:rPr>
          <w:b/>
          <w:i/>
        </w:rPr>
        <w:t>» с остальными предметами (разделами) учебного образовательного плана:</w:t>
      </w:r>
    </w:p>
    <w:p w:rsidR="005A066E" w:rsidRPr="00260055" w:rsidRDefault="005A066E" w:rsidP="00053AC0">
      <w:pPr>
        <w:rPr>
          <w:rFonts w:eastAsiaTheme="minorHAnsi"/>
          <w:sz w:val="22"/>
          <w:szCs w:val="22"/>
          <w:lang w:eastAsia="en-US"/>
        </w:rPr>
      </w:pPr>
      <w:r w:rsidRPr="00260055">
        <w:rPr>
          <w:rFonts w:eastAsiaTheme="minorHAnsi"/>
          <w:sz w:val="22"/>
          <w:szCs w:val="22"/>
          <w:lang w:eastAsia="en-US"/>
        </w:rPr>
        <w:t>При изучении содержания курса по обществознанию в основной школе в каждом классе необходимо опираться на знания учащихся по смежным учебным предметам, прежде всего истории. Межпредметные связи позволяют включать в учебный процесс исторические факты, литературные образы и, что особенно важно, обобщения, сформулированные при изучении тем различных учебных дисциплин, которое может проходить одновременно с изучением обществознания или опережать его. В свою очередь, обществоведческая подготовка учащихся 5—9 классов вносит свой вклад в формируемые у учащихся при изучении других учебных предметов знания и представления о мире и человеке, о способах познания и изменения действительности, а также в выработку универсальных учебных действий.</w:t>
      </w:r>
    </w:p>
    <w:p w:rsidR="005A066E" w:rsidRPr="00260055" w:rsidRDefault="005A066E" w:rsidP="00053AC0">
      <w:pPr>
        <w:rPr>
          <w:rFonts w:eastAsiaTheme="minorHAnsi"/>
          <w:sz w:val="22"/>
          <w:szCs w:val="22"/>
          <w:lang w:eastAsia="en-US"/>
        </w:rPr>
      </w:pPr>
      <w:r w:rsidRPr="00260055">
        <w:rPr>
          <w:rFonts w:eastAsiaTheme="minorHAnsi"/>
          <w:sz w:val="22"/>
          <w:szCs w:val="22"/>
          <w:lang w:eastAsia="en-US"/>
        </w:rPr>
        <w:t xml:space="preserve"> Изучение содержания курса по обществознанию в основной школе должно осуществляться во взаимосвязи с содержанием программ дополнительного образования, деятельностью детских общественных организаций, реальной жизнью школьного коллектива. Одной из задач этой работы выступает создание иммунитета и формирование нетерпимости к правонарушениям, наркомании, другим негативным явлениям.</w:t>
      </w:r>
    </w:p>
    <w:p w:rsidR="008946E6" w:rsidRPr="00260055" w:rsidRDefault="008946E6" w:rsidP="00053AC0">
      <w:pPr>
        <w:tabs>
          <w:tab w:val="left" w:pos="9288"/>
        </w:tabs>
        <w:rPr>
          <w:b/>
          <w:i/>
        </w:rPr>
      </w:pPr>
    </w:p>
    <w:p w:rsidR="00C0367E" w:rsidRPr="00260055" w:rsidRDefault="00C0367E" w:rsidP="00053AC0">
      <w:pPr>
        <w:tabs>
          <w:tab w:val="left" w:pos="9288"/>
        </w:tabs>
        <w:jc w:val="both"/>
      </w:pPr>
      <w:r w:rsidRPr="00260055">
        <w:rPr>
          <w:b/>
          <w:i/>
        </w:rPr>
        <w:t>Сроки реализации данной программы</w:t>
      </w:r>
      <w:r w:rsidRPr="00260055">
        <w:rPr>
          <w:b/>
          <w:i/>
          <w:sz w:val="28"/>
          <w:szCs w:val="28"/>
        </w:rPr>
        <w:t xml:space="preserve">: </w:t>
      </w:r>
      <w:r w:rsidR="009337B7">
        <w:t>2014-2015</w:t>
      </w:r>
      <w:r w:rsidRPr="00260055">
        <w:t xml:space="preserve"> учебный год</w:t>
      </w:r>
    </w:p>
    <w:p w:rsidR="00206B65" w:rsidRDefault="00206B65" w:rsidP="00053AC0">
      <w:pPr>
        <w:tabs>
          <w:tab w:val="left" w:pos="9288"/>
        </w:tabs>
        <w:rPr>
          <w:b/>
          <w:i/>
        </w:rPr>
      </w:pPr>
    </w:p>
    <w:p w:rsidR="00C0367E" w:rsidRPr="00223F5E" w:rsidRDefault="00C0367E" w:rsidP="00053AC0">
      <w:pPr>
        <w:tabs>
          <w:tab w:val="left" w:pos="9288"/>
        </w:tabs>
        <w:rPr>
          <w:sz w:val="22"/>
          <w:szCs w:val="22"/>
        </w:rPr>
      </w:pPr>
      <w:r w:rsidRPr="00260055">
        <w:rPr>
          <w:b/>
          <w:i/>
        </w:rPr>
        <w:t>Количество часов, отведенное на изучение учебного предмета «Обществознание»:</w:t>
      </w:r>
      <w:r w:rsidRPr="00260055">
        <w:rPr>
          <w:sz w:val="22"/>
          <w:szCs w:val="22"/>
        </w:rPr>
        <w:t xml:space="preserve"> </w:t>
      </w:r>
      <w:r w:rsidR="00A334D6">
        <w:rPr>
          <w:sz w:val="22"/>
          <w:szCs w:val="22"/>
        </w:rPr>
        <w:t>Согласно образовательному плану школы в 1-8, 10-х классах – 35 учебных недель в год</w:t>
      </w:r>
      <w:r w:rsidR="00A36012">
        <w:rPr>
          <w:sz w:val="22"/>
          <w:szCs w:val="22"/>
        </w:rPr>
        <w:t>, 35</w:t>
      </w:r>
      <w:r w:rsidR="009337B7">
        <w:rPr>
          <w:sz w:val="22"/>
          <w:szCs w:val="22"/>
        </w:rPr>
        <w:t xml:space="preserve"> часов в год</w:t>
      </w:r>
      <w:r w:rsidR="00A334D6">
        <w:rPr>
          <w:sz w:val="22"/>
          <w:szCs w:val="22"/>
        </w:rPr>
        <w:t xml:space="preserve">: </w:t>
      </w:r>
      <w:r w:rsidR="00E2128E" w:rsidRPr="00223F5E">
        <w:rPr>
          <w:sz w:val="22"/>
          <w:szCs w:val="22"/>
        </w:rPr>
        <w:t>1 четверть – 9</w:t>
      </w:r>
      <w:r w:rsidR="00A334D6" w:rsidRPr="00223F5E">
        <w:rPr>
          <w:sz w:val="22"/>
          <w:szCs w:val="22"/>
        </w:rPr>
        <w:t xml:space="preserve"> </w:t>
      </w:r>
      <w:r w:rsidR="00A07BD6" w:rsidRPr="00223F5E">
        <w:rPr>
          <w:sz w:val="22"/>
          <w:szCs w:val="22"/>
        </w:rPr>
        <w:t>часов</w:t>
      </w:r>
      <w:r w:rsidR="00E2128E" w:rsidRPr="00223F5E">
        <w:rPr>
          <w:sz w:val="22"/>
          <w:szCs w:val="22"/>
        </w:rPr>
        <w:t>, 2 чет</w:t>
      </w:r>
      <w:r w:rsidR="00223F5E" w:rsidRPr="00223F5E">
        <w:rPr>
          <w:sz w:val="22"/>
          <w:szCs w:val="22"/>
        </w:rPr>
        <w:t>верть – 7 часов, 3 четверть – 11 часов, 4 четверть – 8</w:t>
      </w:r>
      <w:r w:rsidR="00A334D6" w:rsidRPr="00223F5E">
        <w:rPr>
          <w:sz w:val="22"/>
          <w:szCs w:val="22"/>
        </w:rPr>
        <w:t xml:space="preserve"> часов.</w:t>
      </w:r>
    </w:p>
    <w:p w:rsidR="00C0367E" w:rsidRPr="009337B7" w:rsidRDefault="00C0367E" w:rsidP="00053AC0">
      <w:pPr>
        <w:tabs>
          <w:tab w:val="left" w:pos="9288"/>
        </w:tabs>
        <w:rPr>
          <w:color w:val="FF0000"/>
          <w:sz w:val="22"/>
          <w:szCs w:val="22"/>
        </w:rPr>
      </w:pPr>
    </w:p>
    <w:p w:rsidR="00405523" w:rsidRDefault="00C0367E" w:rsidP="00053AC0">
      <w:pPr>
        <w:tabs>
          <w:tab w:val="left" w:pos="9288"/>
        </w:tabs>
      </w:pPr>
      <w:r w:rsidRPr="003023A6">
        <w:rPr>
          <w:b/>
          <w:i/>
        </w:rPr>
        <w:lastRenderedPageBreak/>
        <w:t>Аргументация изменения количества часов по темам и разделам курса «Обществознание» 5 класса в сравнении с авторской программой:</w:t>
      </w:r>
      <w:r w:rsidRPr="003023A6">
        <w:t xml:space="preserve"> </w:t>
      </w:r>
      <w:r w:rsidR="00C855CF">
        <w:t xml:space="preserve">2 </w:t>
      </w:r>
      <w:r w:rsidR="004D37F0">
        <w:t>заключительных урока</w:t>
      </w:r>
      <w:r w:rsidR="00C855CF">
        <w:t xml:space="preserve"> отведены на итоговое повторение и зачетный урок в связи с введением в школе зачетной системы. </w:t>
      </w:r>
    </w:p>
    <w:p w:rsidR="00C0367E" w:rsidRPr="00260055" w:rsidRDefault="00C0367E" w:rsidP="00053AC0">
      <w:pPr>
        <w:tabs>
          <w:tab w:val="left" w:pos="9288"/>
        </w:tabs>
      </w:pPr>
      <w:r w:rsidRPr="003023A6">
        <w:rPr>
          <w:b/>
          <w:i/>
        </w:rPr>
        <w:t>Аргументация использования резервных часов</w:t>
      </w:r>
      <w:r w:rsidRPr="003023A6">
        <w:rPr>
          <w:b/>
          <w:i/>
          <w:sz w:val="28"/>
          <w:szCs w:val="28"/>
        </w:rPr>
        <w:t xml:space="preserve">: </w:t>
      </w:r>
      <w:r w:rsidRPr="00260055">
        <w:t xml:space="preserve">резервных часов по курсу «Обществознание» 5 класс </w:t>
      </w:r>
      <w:r w:rsidR="00BF1B5B" w:rsidRPr="00260055">
        <w:t>– 10 ч.</w:t>
      </w:r>
      <w:r w:rsidR="00A36EE7" w:rsidRPr="00A36EE7">
        <w:t xml:space="preserve"> </w:t>
      </w:r>
      <w:r w:rsidR="003E3674">
        <w:t xml:space="preserve">Они распределены по </w:t>
      </w:r>
      <w:r w:rsidR="00184090">
        <w:t xml:space="preserve">всем </w:t>
      </w:r>
      <w:r w:rsidR="003E3674">
        <w:t xml:space="preserve">темам для увеличения времени на уроках </w:t>
      </w:r>
      <w:r w:rsidR="00184090">
        <w:t>для выполнения</w:t>
      </w:r>
      <w:r w:rsidR="003E3674">
        <w:t xml:space="preserve"> </w:t>
      </w:r>
      <w:r w:rsidR="003E3674">
        <w:rPr>
          <w:rFonts w:eastAsia="Calibri"/>
          <w:sz w:val="22"/>
          <w:szCs w:val="22"/>
          <w:lang w:eastAsia="en-US"/>
        </w:rPr>
        <w:t>познавательных и практических за</w:t>
      </w:r>
      <w:r w:rsidR="003E3674">
        <w:rPr>
          <w:rFonts w:eastAsia="Calibri"/>
          <w:sz w:val="22"/>
          <w:szCs w:val="22"/>
          <w:lang w:eastAsia="en-US"/>
        </w:rPr>
        <w:softHyphen/>
        <w:t>даний</w:t>
      </w:r>
      <w:r w:rsidR="003E3674" w:rsidRPr="0049421F">
        <w:rPr>
          <w:rFonts w:eastAsia="Calibri"/>
          <w:sz w:val="22"/>
          <w:szCs w:val="22"/>
          <w:lang w:eastAsia="en-US"/>
        </w:rPr>
        <w:t>, в том числе с использованием проектной деятельности</w:t>
      </w:r>
    </w:p>
    <w:p w:rsidR="009378FB" w:rsidRPr="00260055" w:rsidRDefault="009378FB" w:rsidP="00053AC0">
      <w:pPr>
        <w:tabs>
          <w:tab w:val="left" w:pos="9288"/>
        </w:tabs>
      </w:pPr>
      <w:r w:rsidRPr="00260055">
        <w:rPr>
          <w:b/>
          <w:i/>
        </w:rPr>
        <w:t>Инструментарий для оценивания результатов</w:t>
      </w:r>
      <w:r w:rsidRPr="00260055">
        <w:rPr>
          <w:b/>
          <w:i/>
          <w:sz w:val="28"/>
          <w:szCs w:val="28"/>
        </w:rPr>
        <w:t>:</w:t>
      </w:r>
      <w:r w:rsidRPr="00260055">
        <w:t xml:space="preserve"> устные ответы, тестирование, контрольные работы, мониторинги, самостоятельные работы, зачеты, творческие работы, участие в конкурсах, конференциях и др.</w:t>
      </w:r>
    </w:p>
    <w:p w:rsidR="009378FB" w:rsidRPr="00260055" w:rsidRDefault="009378FB" w:rsidP="00053AC0">
      <w:pPr>
        <w:tabs>
          <w:tab w:val="left" w:pos="9288"/>
        </w:tabs>
        <w:jc w:val="both"/>
      </w:pPr>
      <w:r w:rsidRPr="00260055">
        <w:rPr>
          <w:b/>
          <w:i/>
        </w:rPr>
        <w:t>Система оценки достижений учащихся</w:t>
      </w:r>
      <w:r w:rsidRPr="00260055">
        <w:rPr>
          <w:b/>
          <w:i/>
          <w:sz w:val="28"/>
          <w:szCs w:val="28"/>
        </w:rPr>
        <w:t>:</w:t>
      </w:r>
      <w:r w:rsidRPr="00260055">
        <w:t xml:space="preserve"> пятибалльная система, портфолио, зачетная система</w:t>
      </w:r>
    </w:p>
    <w:p w:rsidR="009378FB" w:rsidRPr="00260055" w:rsidRDefault="009378FB" w:rsidP="00053AC0">
      <w:pPr>
        <w:tabs>
          <w:tab w:val="left" w:pos="9288"/>
        </w:tabs>
        <w:jc w:val="both"/>
      </w:pPr>
      <w:r w:rsidRPr="00260055">
        <w:rPr>
          <w:b/>
          <w:i/>
        </w:rPr>
        <w:t>Используемые педагогические технологии</w:t>
      </w:r>
      <w:r w:rsidRPr="00260055">
        <w:rPr>
          <w:b/>
          <w:i/>
          <w:sz w:val="28"/>
          <w:szCs w:val="28"/>
        </w:rPr>
        <w:t xml:space="preserve">: </w:t>
      </w:r>
      <w:r w:rsidRPr="00260055">
        <w:rPr>
          <w:sz w:val="22"/>
          <w:szCs w:val="22"/>
        </w:rPr>
        <w:t>ИКТ, здоровьесберегающая, проектная, игровая, исследовательская, проблемная, группового обучения, программированного обучения, музейная педагогика, тестового контроля</w:t>
      </w:r>
    </w:p>
    <w:p w:rsidR="00F93AA5" w:rsidRPr="00260055" w:rsidRDefault="00F93AA5" w:rsidP="00053AC0">
      <w:pPr>
        <w:rPr>
          <w:b/>
          <w:sz w:val="28"/>
          <w:szCs w:val="28"/>
        </w:rPr>
      </w:pPr>
    </w:p>
    <w:p w:rsidR="009378FB" w:rsidRPr="00260055" w:rsidRDefault="009378FB" w:rsidP="00053AC0">
      <w:pPr>
        <w:rPr>
          <w:b/>
        </w:rPr>
      </w:pPr>
      <w:r w:rsidRPr="00260055">
        <w:rPr>
          <w:b/>
        </w:rPr>
        <w:t>Нормы оценки знаний за устный ответ учащихся</w:t>
      </w:r>
    </w:p>
    <w:p w:rsidR="00B52068" w:rsidRPr="00260055" w:rsidRDefault="00B52068" w:rsidP="00053AC0">
      <w:pPr>
        <w:jc w:val="center"/>
        <w:rPr>
          <w:b/>
          <w:sz w:val="22"/>
          <w:szCs w:val="22"/>
        </w:rPr>
      </w:pPr>
      <w:r w:rsidRPr="00260055">
        <w:rPr>
          <w:b/>
          <w:sz w:val="22"/>
          <w:szCs w:val="22"/>
        </w:rPr>
        <w:t xml:space="preserve">Нормы оценки знаний учащихся по </w:t>
      </w:r>
      <w:r w:rsidR="00267991">
        <w:rPr>
          <w:b/>
          <w:sz w:val="22"/>
          <w:szCs w:val="22"/>
        </w:rPr>
        <w:t xml:space="preserve">истории и </w:t>
      </w:r>
      <w:r w:rsidRPr="00260055">
        <w:rPr>
          <w:b/>
          <w:sz w:val="22"/>
          <w:szCs w:val="22"/>
        </w:rPr>
        <w:t xml:space="preserve">обществознанию </w:t>
      </w:r>
    </w:p>
    <w:p w:rsidR="00B52068" w:rsidRPr="00260055" w:rsidRDefault="00B52068" w:rsidP="00053AC0">
      <w:pPr>
        <w:ind w:left="1260" w:hanging="1260"/>
        <w:rPr>
          <w:sz w:val="22"/>
          <w:szCs w:val="22"/>
        </w:rPr>
      </w:pPr>
      <w:r w:rsidRPr="00260055">
        <w:rPr>
          <w:b/>
          <w:sz w:val="22"/>
          <w:szCs w:val="22"/>
        </w:rPr>
        <w:t>Оценка 5:</w:t>
      </w:r>
      <w:r w:rsidRPr="00260055">
        <w:rPr>
          <w:sz w:val="22"/>
          <w:szCs w:val="22"/>
        </w:rPr>
        <w:t xml:space="preserve"> </w:t>
      </w:r>
    </w:p>
    <w:p w:rsidR="00B52068" w:rsidRPr="00260055" w:rsidRDefault="00B52068" w:rsidP="00053AC0">
      <w:pPr>
        <w:ind w:left="1260" w:hanging="1260"/>
        <w:rPr>
          <w:sz w:val="22"/>
          <w:szCs w:val="22"/>
        </w:rPr>
      </w:pPr>
      <w:r w:rsidRPr="00260055">
        <w:rPr>
          <w:sz w:val="22"/>
          <w:szCs w:val="22"/>
        </w:rPr>
        <w:t>Ответ полный, правильный, отражающий основной материал курса: правильно р</w:t>
      </w:r>
      <w:r w:rsidR="00D67669">
        <w:rPr>
          <w:sz w:val="22"/>
          <w:szCs w:val="22"/>
        </w:rPr>
        <w:t>аскрыто содержание понятий</w:t>
      </w:r>
      <w:r w:rsidRPr="00260055">
        <w:rPr>
          <w:sz w:val="22"/>
          <w:szCs w:val="22"/>
        </w:rPr>
        <w:t>, ответ    самостоятельный, с опорой на ранее приобретённые знания и дополнительные сведения.</w:t>
      </w:r>
    </w:p>
    <w:p w:rsidR="00B52068" w:rsidRPr="00260055" w:rsidRDefault="00B52068" w:rsidP="00053AC0">
      <w:pPr>
        <w:ind w:left="1260" w:hanging="1260"/>
        <w:rPr>
          <w:sz w:val="22"/>
          <w:szCs w:val="22"/>
        </w:rPr>
      </w:pPr>
      <w:r w:rsidRPr="00260055">
        <w:rPr>
          <w:b/>
          <w:sz w:val="22"/>
          <w:szCs w:val="22"/>
        </w:rPr>
        <w:t>Оценка 4:</w:t>
      </w:r>
      <w:r w:rsidRPr="00260055">
        <w:rPr>
          <w:sz w:val="22"/>
          <w:szCs w:val="22"/>
        </w:rPr>
        <w:t xml:space="preserve"> </w:t>
      </w:r>
    </w:p>
    <w:p w:rsidR="00B52068" w:rsidRPr="00260055" w:rsidRDefault="00B52068" w:rsidP="00053AC0">
      <w:pPr>
        <w:ind w:left="1260" w:hanging="1260"/>
        <w:rPr>
          <w:sz w:val="22"/>
          <w:szCs w:val="22"/>
        </w:rPr>
      </w:pPr>
      <w:r w:rsidRPr="00260055">
        <w:rPr>
          <w:sz w:val="22"/>
          <w:szCs w:val="22"/>
        </w:rPr>
        <w:t>Ответ удовлетворяет ранее названным требованиям, он полный, правильный, есть нето</w:t>
      </w:r>
      <w:r w:rsidR="00D67669">
        <w:rPr>
          <w:sz w:val="22"/>
          <w:szCs w:val="22"/>
        </w:rPr>
        <w:t>чности в изложении понятий</w:t>
      </w:r>
      <w:r w:rsidRPr="00260055">
        <w:rPr>
          <w:sz w:val="22"/>
          <w:szCs w:val="22"/>
        </w:rPr>
        <w:t>, легко исправляемые по дополнительным вопросам учителя.</w:t>
      </w:r>
    </w:p>
    <w:p w:rsidR="00B52068" w:rsidRPr="00260055" w:rsidRDefault="00B52068" w:rsidP="00053AC0">
      <w:pPr>
        <w:ind w:left="1260" w:hanging="1260"/>
        <w:rPr>
          <w:sz w:val="22"/>
          <w:szCs w:val="22"/>
        </w:rPr>
      </w:pPr>
      <w:r w:rsidRPr="00260055">
        <w:rPr>
          <w:b/>
          <w:sz w:val="22"/>
          <w:szCs w:val="22"/>
        </w:rPr>
        <w:t>Оценка 3</w:t>
      </w:r>
      <w:r w:rsidRPr="00260055">
        <w:rPr>
          <w:sz w:val="22"/>
          <w:szCs w:val="22"/>
        </w:rPr>
        <w:t xml:space="preserve">: </w:t>
      </w:r>
    </w:p>
    <w:p w:rsidR="00B52068" w:rsidRPr="00260055" w:rsidRDefault="00B52068" w:rsidP="00053AC0">
      <w:pPr>
        <w:ind w:left="1260" w:hanging="1260"/>
        <w:rPr>
          <w:sz w:val="22"/>
          <w:szCs w:val="22"/>
        </w:rPr>
      </w:pPr>
      <w:r w:rsidRPr="00260055">
        <w:rPr>
          <w:sz w:val="22"/>
          <w:szCs w:val="22"/>
        </w:rPr>
        <w:t xml:space="preserve">Ответ правильный, ученик в основном понимает материал, но </w:t>
      </w:r>
      <w:r w:rsidR="00D67669">
        <w:rPr>
          <w:sz w:val="22"/>
          <w:szCs w:val="22"/>
        </w:rPr>
        <w:t>нечётко определяет понятия</w:t>
      </w:r>
      <w:r w:rsidRPr="00260055">
        <w:rPr>
          <w:sz w:val="22"/>
          <w:szCs w:val="22"/>
        </w:rPr>
        <w:t>, затрудняется в самостоятельном объяснении, непоследовательно излагает материал.</w:t>
      </w:r>
    </w:p>
    <w:p w:rsidR="00B52068" w:rsidRPr="00260055" w:rsidRDefault="00B52068" w:rsidP="00053AC0">
      <w:pPr>
        <w:ind w:left="1260" w:hanging="1260"/>
        <w:rPr>
          <w:sz w:val="22"/>
          <w:szCs w:val="22"/>
        </w:rPr>
      </w:pPr>
      <w:r w:rsidRPr="00260055">
        <w:rPr>
          <w:b/>
          <w:sz w:val="22"/>
          <w:szCs w:val="22"/>
        </w:rPr>
        <w:t>Оценка 2:</w:t>
      </w:r>
      <w:r w:rsidRPr="00260055">
        <w:rPr>
          <w:sz w:val="22"/>
          <w:szCs w:val="22"/>
        </w:rPr>
        <w:t xml:space="preserve"> </w:t>
      </w:r>
    </w:p>
    <w:p w:rsidR="00B52068" w:rsidRPr="00260055" w:rsidRDefault="00B52068" w:rsidP="00053AC0">
      <w:pPr>
        <w:ind w:left="1260" w:hanging="1260"/>
        <w:rPr>
          <w:sz w:val="22"/>
          <w:szCs w:val="22"/>
        </w:rPr>
      </w:pPr>
      <w:r w:rsidRPr="00260055">
        <w:rPr>
          <w:sz w:val="22"/>
          <w:szCs w:val="22"/>
        </w:rPr>
        <w:t>Ответ неправильный, не раскрыто основное содержание учебного материала, не даются ответы на вспомогательные вопросы учителя.</w:t>
      </w:r>
    </w:p>
    <w:p w:rsidR="007C4E71" w:rsidRDefault="007C4E71" w:rsidP="00053AC0">
      <w:pPr>
        <w:jc w:val="center"/>
        <w:rPr>
          <w:b/>
        </w:rPr>
      </w:pPr>
    </w:p>
    <w:p w:rsidR="00A51D9F" w:rsidRPr="00260055" w:rsidRDefault="00A51D9F" w:rsidP="00053AC0">
      <w:pPr>
        <w:jc w:val="center"/>
        <w:rPr>
          <w:b/>
        </w:rPr>
      </w:pPr>
      <w:r w:rsidRPr="00260055">
        <w:rPr>
          <w:b/>
        </w:rPr>
        <w:t>Нормы оценки знаний за выполнение теста учащихся по обществознанию</w:t>
      </w:r>
    </w:p>
    <w:tbl>
      <w:tblPr>
        <w:tblW w:w="94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1"/>
        <w:gridCol w:w="1895"/>
        <w:gridCol w:w="1895"/>
        <w:gridCol w:w="1895"/>
        <w:gridCol w:w="1895"/>
      </w:tblGrid>
      <w:tr w:rsidR="00260055" w:rsidRPr="00260055" w:rsidTr="00CF16CD">
        <w:trPr>
          <w:trHeight w:val="536"/>
          <w:jc w:val="center"/>
        </w:trPr>
        <w:tc>
          <w:tcPr>
            <w:tcW w:w="1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51D9F" w:rsidRPr="00260055" w:rsidRDefault="00A51D9F" w:rsidP="00053AC0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260055">
              <w:rPr>
                <w:bCs/>
                <w:sz w:val="22"/>
                <w:szCs w:val="22"/>
              </w:rPr>
              <w:t>% выполнения</w:t>
            </w:r>
          </w:p>
        </w:tc>
        <w:tc>
          <w:tcPr>
            <w:tcW w:w="18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51D9F" w:rsidRPr="00260055" w:rsidRDefault="00016EAA" w:rsidP="00053AC0">
            <w:pPr>
              <w:autoSpaceDE w:val="0"/>
              <w:autoSpaceDN w:val="0"/>
              <w:adjustRightInd w:val="0"/>
              <w:ind w:hanging="84"/>
              <w:jc w:val="center"/>
              <w:rPr>
                <w:bCs/>
                <w:sz w:val="22"/>
                <w:szCs w:val="22"/>
              </w:rPr>
            </w:pPr>
            <w:r w:rsidRPr="00260055">
              <w:rPr>
                <w:bCs/>
                <w:sz w:val="22"/>
                <w:szCs w:val="22"/>
              </w:rPr>
              <w:t>0-35</w:t>
            </w:r>
          </w:p>
        </w:tc>
        <w:tc>
          <w:tcPr>
            <w:tcW w:w="18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51D9F" w:rsidRPr="00260055" w:rsidRDefault="00016EAA" w:rsidP="00053AC0">
            <w:pPr>
              <w:autoSpaceDE w:val="0"/>
              <w:autoSpaceDN w:val="0"/>
              <w:adjustRightInd w:val="0"/>
              <w:ind w:hanging="144"/>
              <w:jc w:val="center"/>
              <w:rPr>
                <w:bCs/>
                <w:sz w:val="22"/>
                <w:szCs w:val="22"/>
              </w:rPr>
            </w:pPr>
            <w:r w:rsidRPr="00260055">
              <w:rPr>
                <w:bCs/>
                <w:sz w:val="22"/>
                <w:szCs w:val="22"/>
              </w:rPr>
              <w:t>36-60</w:t>
            </w:r>
          </w:p>
          <w:p w:rsidR="00A51D9F" w:rsidRPr="00260055" w:rsidRDefault="00A51D9F" w:rsidP="00053AC0">
            <w:pPr>
              <w:autoSpaceDE w:val="0"/>
              <w:autoSpaceDN w:val="0"/>
              <w:adjustRightInd w:val="0"/>
              <w:ind w:hanging="144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51D9F" w:rsidRPr="00260055" w:rsidRDefault="00016EAA" w:rsidP="00053AC0">
            <w:pPr>
              <w:autoSpaceDE w:val="0"/>
              <w:autoSpaceDN w:val="0"/>
              <w:adjustRightInd w:val="0"/>
              <w:ind w:firstLine="36"/>
              <w:jc w:val="center"/>
              <w:rPr>
                <w:bCs/>
                <w:sz w:val="22"/>
                <w:szCs w:val="22"/>
              </w:rPr>
            </w:pPr>
            <w:r w:rsidRPr="00260055">
              <w:rPr>
                <w:bCs/>
                <w:sz w:val="22"/>
                <w:szCs w:val="22"/>
              </w:rPr>
              <w:t>61-85</w:t>
            </w:r>
          </w:p>
        </w:tc>
        <w:tc>
          <w:tcPr>
            <w:tcW w:w="18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51D9F" w:rsidRPr="00260055" w:rsidRDefault="00016EAA" w:rsidP="00053AC0">
            <w:pPr>
              <w:autoSpaceDE w:val="0"/>
              <w:autoSpaceDN w:val="0"/>
              <w:adjustRightInd w:val="0"/>
              <w:ind w:hanging="1"/>
              <w:jc w:val="center"/>
              <w:rPr>
                <w:bCs/>
                <w:sz w:val="22"/>
                <w:szCs w:val="22"/>
              </w:rPr>
            </w:pPr>
            <w:r w:rsidRPr="00260055">
              <w:rPr>
                <w:bCs/>
                <w:sz w:val="22"/>
                <w:szCs w:val="22"/>
              </w:rPr>
              <w:t>86</w:t>
            </w:r>
            <w:r w:rsidR="00A51D9F" w:rsidRPr="00260055">
              <w:rPr>
                <w:bCs/>
                <w:sz w:val="22"/>
                <w:szCs w:val="22"/>
              </w:rPr>
              <w:t>-100</w:t>
            </w:r>
          </w:p>
        </w:tc>
      </w:tr>
      <w:tr w:rsidR="00260055" w:rsidRPr="00260055" w:rsidTr="00CF16CD">
        <w:trPr>
          <w:trHeight w:val="272"/>
          <w:jc w:val="center"/>
        </w:trPr>
        <w:tc>
          <w:tcPr>
            <w:tcW w:w="1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51D9F" w:rsidRPr="00260055" w:rsidRDefault="00A51D9F" w:rsidP="00053AC0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260055">
              <w:rPr>
                <w:bCs/>
                <w:sz w:val="22"/>
                <w:szCs w:val="22"/>
              </w:rPr>
              <w:t>Отметка</w:t>
            </w:r>
          </w:p>
        </w:tc>
        <w:tc>
          <w:tcPr>
            <w:tcW w:w="18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51D9F" w:rsidRPr="00260055" w:rsidRDefault="00A51D9F" w:rsidP="00053AC0">
            <w:pPr>
              <w:autoSpaceDE w:val="0"/>
              <w:autoSpaceDN w:val="0"/>
              <w:adjustRightInd w:val="0"/>
              <w:ind w:firstLine="708"/>
              <w:rPr>
                <w:bCs/>
                <w:sz w:val="22"/>
                <w:szCs w:val="22"/>
              </w:rPr>
            </w:pPr>
            <w:r w:rsidRPr="00260055">
              <w:rPr>
                <w:bCs/>
                <w:sz w:val="22"/>
                <w:szCs w:val="22"/>
              </w:rPr>
              <w:t>«2»</w:t>
            </w:r>
          </w:p>
        </w:tc>
        <w:tc>
          <w:tcPr>
            <w:tcW w:w="18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51D9F" w:rsidRPr="00260055" w:rsidRDefault="00A51D9F" w:rsidP="00053AC0">
            <w:pPr>
              <w:autoSpaceDE w:val="0"/>
              <w:autoSpaceDN w:val="0"/>
              <w:adjustRightInd w:val="0"/>
              <w:ind w:firstLine="708"/>
              <w:rPr>
                <w:bCs/>
                <w:sz w:val="22"/>
                <w:szCs w:val="22"/>
              </w:rPr>
            </w:pPr>
            <w:r w:rsidRPr="00260055">
              <w:rPr>
                <w:bCs/>
                <w:sz w:val="22"/>
                <w:szCs w:val="22"/>
              </w:rPr>
              <w:t>«3»</w:t>
            </w:r>
          </w:p>
        </w:tc>
        <w:tc>
          <w:tcPr>
            <w:tcW w:w="18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51D9F" w:rsidRPr="00260055" w:rsidRDefault="00A51D9F" w:rsidP="00053AC0">
            <w:pPr>
              <w:autoSpaceDE w:val="0"/>
              <w:autoSpaceDN w:val="0"/>
              <w:adjustRightInd w:val="0"/>
              <w:ind w:firstLine="708"/>
              <w:rPr>
                <w:bCs/>
                <w:sz w:val="22"/>
                <w:szCs w:val="22"/>
              </w:rPr>
            </w:pPr>
            <w:r w:rsidRPr="00260055">
              <w:rPr>
                <w:bCs/>
                <w:sz w:val="22"/>
                <w:szCs w:val="22"/>
              </w:rPr>
              <w:t>«4»</w:t>
            </w:r>
          </w:p>
        </w:tc>
        <w:tc>
          <w:tcPr>
            <w:tcW w:w="18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51D9F" w:rsidRPr="00260055" w:rsidRDefault="00A51D9F" w:rsidP="00053AC0">
            <w:pPr>
              <w:autoSpaceDE w:val="0"/>
              <w:autoSpaceDN w:val="0"/>
              <w:adjustRightInd w:val="0"/>
              <w:ind w:firstLine="708"/>
              <w:rPr>
                <w:bCs/>
                <w:sz w:val="22"/>
                <w:szCs w:val="22"/>
              </w:rPr>
            </w:pPr>
            <w:r w:rsidRPr="00260055">
              <w:rPr>
                <w:bCs/>
                <w:sz w:val="22"/>
                <w:szCs w:val="22"/>
              </w:rPr>
              <w:t>«5»</w:t>
            </w:r>
          </w:p>
        </w:tc>
      </w:tr>
    </w:tbl>
    <w:p w:rsidR="00E9002E" w:rsidRPr="00260055" w:rsidRDefault="00E9002E" w:rsidP="00053AC0">
      <w:pPr>
        <w:rPr>
          <w:b/>
          <w:sz w:val="28"/>
          <w:szCs w:val="28"/>
        </w:rPr>
      </w:pPr>
    </w:p>
    <w:p w:rsidR="007C4E71" w:rsidRDefault="007C4E71" w:rsidP="00053AC0">
      <w:pPr>
        <w:jc w:val="center"/>
        <w:rPr>
          <w:b/>
        </w:rPr>
      </w:pPr>
    </w:p>
    <w:p w:rsidR="007C4E71" w:rsidRDefault="007C4E71" w:rsidP="00053AC0">
      <w:pPr>
        <w:jc w:val="center"/>
        <w:rPr>
          <w:b/>
        </w:rPr>
      </w:pPr>
    </w:p>
    <w:p w:rsidR="007C4E71" w:rsidRDefault="007C4E71" w:rsidP="00053AC0">
      <w:pPr>
        <w:jc w:val="center"/>
        <w:rPr>
          <w:b/>
        </w:rPr>
      </w:pPr>
    </w:p>
    <w:p w:rsidR="007C4E71" w:rsidRDefault="007C4E71" w:rsidP="00053AC0">
      <w:pPr>
        <w:jc w:val="center"/>
        <w:rPr>
          <w:b/>
        </w:rPr>
      </w:pPr>
    </w:p>
    <w:p w:rsidR="007C4E71" w:rsidRDefault="007C4E71" w:rsidP="00053AC0">
      <w:pPr>
        <w:jc w:val="center"/>
        <w:rPr>
          <w:b/>
        </w:rPr>
      </w:pPr>
    </w:p>
    <w:p w:rsidR="001D02B2" w:rsidRPr="00260055" w:rsidRDefault="001D02B2" w:rsidP="00053AC0">
      <w:pPr>
        <w:jc w:val="center"/>
        <w:rPr>
          <w:b/>
        </w:rPr>
      </w:pPr>
      <w:r w:rsidRPr="00260055">
        <w:rPr>
          <w:b/>
        </w:rPr>
        <w:lastRenderedPageBreak/>
        <w:t>Нормы оценки знаний за творческие работы учащихся по обществознанию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2992"/>
        <w:gridCol w:w="2800"/>
        <w:gridCol w:w="2799"/>
        <w:gridCol w:w="2800"/>
      </w:tblGrid>
      <w:tr w:rsidR="00260055" w:rsidRPr="00260055" w:rsidTr="00CF16CD">
        <w:trPr>
          <w:jc w:val="center"/>
        </w:trPr>
        <w:tc>
          <w:tcPr>
            <w:tcW w:w="2410" w:type="dxa"/>
          </w:tcPr>
          <w:p w:rsidR="001D02B2" w:rsidRPr="00260055" w:rsidRDefault="001D02B2" w:rsidP="00053AC0">
            <w:pPr>
              <w:keepNext/>
              <w:ind w:left="162"/>
              <w:jc w:val="center"/>
              <w:outlineLvl w:val="0"/>
              <w:rPr>
                <w:b/>
                <w:bCs/>
                <w:kern w:val="32"/>
                <w:sz w:val="22"/>
                <w:szCs w:val="22"/>
              </w:rPr>
            </w:pPr>
            <w:r w:rsidRPr="00260055">
              <w:rPr>
                <w:b/>
                <w:bCs/>
                <w:kern w:val="32"/>
                <w:sz w:val="22"/>
                <w:szCs w:val="22"/>
              </w:rPr>
              <w:t xml:space="preserve">Отметка Содержание </w:t>
            </w:r>
          </w:p>
        </w:tc>
        <w:tc>
          <w:tcPr>
            <w:tcW w:w="2992" w:type="dxa"/>
          </w:tcPr>
          <w:p w:rsidR="001D02B2" w:rsidRPr="00260055" w:rsidRDefault="001D02B2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2</w:t>
            </w:r>
          </w:p>
        </w:tc>
        <w:tc>
          <w:tcPr>
            <w:tcW w:w="2800" w:type="dxa"/>
          </w:tcPr>
          <w:p w:rsidR="001D02B2" w:rsidRPr="00260055" w:rsidRDefault="001D02B2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3</w:t>
            </w:r>
          </w:p>
        </w:tc>
        <w:tc>
          <w:tcPr>
            <w:tcW w:w="2799" w:type="dxa"/>
          </w:tcPr>
          <w:p w:rsidR="001D02B2" w:rsidRPr="00260055" w:rsidRDefault="001D02B2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4</w:t>
            </w:r>
          </w:p>
        </w:tc>
        <w:tc>
          <w:tcPr>
            <w:tcW w:w="2800" w:type="dxa"/>
          </w:tcPr>
          <w:p w:rsidR="001D02B2" w:rsidRPr="00260055" w:rsidRDefault="001D02B2" w:rsidP="00053AC0">
            <w:pPr>
              <w:jc w:val="center"/>
              <w:rPr>
                <w:b/>
                <w:sz w:val="22"/>
                <w:szCs w:val="22"/>
              </w:rPr>
            </w:pPr>
            <w:r w:rsidRPr="00260055">
              <w:rPr>
                <w:b/>
                <w:sz w:val="22"/>
                <w:szCs w:val="22"/>
              </w:rPr>
              <w:t>5</w:t>
            </w:r>
          </w:p>
        </w:tc>
      </w:tr>
      <w:tr w:rsidR="00260055" w:rsidRPr="00260055" w:rsidTr="00CF16CD">
        <w:trPr>
          <w:jc w:val="center"/>
        </w:trPr>
        <w:tc>
          <w:tcPr>
            <w:tcW w:w="2410" w:type="dxa"/>
          </w:tcPr>
          <w:p w:rsidR="001D02B2" w:rsidRPr="00260055" w:rsidRDefault="001D02B2" w:rsidP="00053AC0">
            <w:pPr>
              <w:keepNext/>
              <w:ind w:left="162"/>
              <w:jc w:val="center"/>
              <w:outlineLvl w:val="0"/>
              <w:rPr>
                <w:b/>
                <w:bCs/>
                <w:kern w:val="32"/>
                <w:sz w:val="22"/>
                <w:szCs w:val="22"/>
              </w:rPr>
            </w:pPr>
            <w:r w:rsidRPr="00260055">
              <w:rPr>
                <w:b/>
                <w:bCs/>
                <w:kern w:val="32"/>
                <w:sz w:val="22"/>
                <w:szCs w:val="22"/>
              </w:rPr>
              <w:t>1</w:t>
            </w:r>
          </w:p>
          <w:p w:rsidR="001D02B2" w:rsidRPr="00260055" w:rsidRDefault="001D02B2" w:rsidP="00053AC0">
            <w:pPr>
              <w:ind w:left="162"/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Общая информация</w:t>
            </w:r>
          </w:p>
        </w:tc>
        <w:tc>
          <w:tcPr>
            <w:tcW w:w="2992" w:type="dxa"/>
          </w:tcPr>
          <w:p w:rsidR="001D02B2" w:rsidRPr="00260055" w:rsidRDefault="001D02B2" w:rsidP="00053AC0">
            <w:p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Тема предмета не очевидна. Информация не точна или не дана.</w:t>
            </w:r>
          </w:p>
          <w:p w:rsidR="001D02B2" w:rsidRPr="00260055" w:rsidRDefault="001D02B2" w:rsidP="00053AC0">
            <w:pPr>
              <w:rPr>
                <w:sz w:val="22"/>
                <w:szCs w:val="22"/>
              </w:rPr>
            </w:pPr>
          </w:p>
        </w:tc>
        <w:tc>
          <w:tcPr>
            <w:tcW w:w="2800" w:type="dxa"/>
          </w:tcPr>
          <w:p w:rsidR="001D02B2" w:rsidRPr="00260055" w:rsidRDefault="001D02B2" w:rsidP="00053AC0">
            <w:p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Информация частично изложена.  В работе использован только один ресурс.</w:t>
            </w:r>
          </w:p>
        </w:tc>
        <w:tc>
          <w:tcPr>
            <w:tcW w:w="2799" w:type="dxa"/>
          </w:tcPr>
          <w:p w:rsidR="001D02B2" w:rsidRPr="00260055" w:rsidRDefault="001D02B2" w:rsidP="00053AC0">
            <w:p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Достаточно точная информация. Использовано более одного ресурса.</w:t>
            </w:r>
          </w:p>
        </w:tc>
        <w:tc>
          <w:tcPr>
            <w:tcW w:w="2800" w:type="dxa"/>
          </w:tcPr>
          <w:p w:rsidR="001D02B2" w:rsidRPr="00260055" w:rsidRDefault="001D02B2" w:rsidP="00053AC0">
            <w:p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Данная информация кратка и ясна. Использовано более одного ресурса.</w:t>
            </w:r>
          </w:p>
        </w:tc>
      </w:tr>
      <w:tr w:rsidR="00260055" w:rsidRPr="00260055" w:rsidTr="00CF16CD">
        <w:trPr>
          <w:jc w:val="center"/>
        </w:trPr>
        <w:tc>
          <w:tcPr>
            <w:tcW w:w="2410" w:type="dxa"/>
          </w:tcPr>
          <w:p w:rsidR="001D02B2" w:rsidRPr="00260055" w:rsidRDefault="001D02B2" w:rsidP="00053AC0">
            <w:pPr>
              <w:ind w:left="162"/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2</w:t>
            </w:r>
          </w:p>
          <w:p w:rsidR="001D02B2" w:rsidRPr="00260055" w:rsidRDefault="001D02B2" w:rsidP="00053AC0">
            <w:pPr>
              <w:ind w:left="162"/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 xml:space="preserve">Тема </w:t>
            </w:r>
          </w:p>
        </w:tc>
        <w:tc>
          <w:tcPr>
            <w:tcW w:w="2992" w:type="dxa"/>
          </w:tcPr>
          <w:p w:rsidR="001D02B2" w:rsidRPr="00260055" w:rsidRDefault="001D02B2" w:rsidP="00053AC0">
            <w:p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Не раскрыта и не ясна тема урока. Объяснения некорректны, запутаны или не верны.</w:t>
            </w:r>
          </w:p>
        </w:tc>
        <w:tc>
          <w:tcPr>
            <w:tcW w:w="2800" w:type="dxa"/>
          </w:tcPr>
          <w:p w:rsidR="001D02B2" w:rsidRPr="00260055" w:rsidRDefault="001D02B2" w:rsidP="00053AC0">
            <w:p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Тема частично раскрыта. Некоторый материал изложен некорректно.</w:t>
            </w:r>
          </w:p>
        </w:tc>
        <w:tc>
          <w:tcPr>
            <w:tcW w:w="2799" w:type="dxa"/>
          </w:tcPr>
          <w:p w:rsidR="001D02B2" w:rsidRPr="00260055" w:rsidRDefault="001D02B2" w:rsidP="00053AC0">
            <w:p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Сформулирована и раскрыта тема урока.</w:t>
            </w:r>
          </w:p>
          <w:p w:rsidR="001D02B2" w:rsidRPr="00260055" w:rsidRDefault="001D02B2" w:rsidP="00053AC0">
            <w:p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Ясно изложен материал.</w:t>
            </w:r>
          </w:p>
        </w:tc>
        <w:tc>
          <w:tcPr>
            <w:tcW w:w="2800" w:type="dxa"/>
          </w:tcPr>
          <w:p w:rsidR="001D02B2" w:rsidRPr="00260055" w:rsidRDefault="001D02B2" w:rsidP="00053AC0">
            <w:p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Сформулирована и раскрыта тема урока.</w:t>
            </w:r>
          </w:p>
          <w:p w:rsidR="001D02B2" w:rsidRPr="00260055" w:rsidRDefault="001D02B2" w:rsidP="00053AC0">
            <w:p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Полностью изложены основные аспекты темы урока.</w:t>
            </w:r>
          </w:p>
        </w:tc>
      </w:tr>
      <w:tr w:rsidR="00260055" w:rsidRPr="00260055" w:rsidTr="00206B65">
        <w:trPr>
          <w:trHeight w:val="1023"/>
          <w:jc w:val="center"/>
        </w:trPr>
        <w:tc>
          <w:tcPr>
            <w:tcW w:w="2410" w:type="dxa"/>
          </w:tcPr>
          <w:p w:rsidR="001D02B2" w:rsidRPr="00260055" w:rsidRDefault="001D02B2" w:rsidP="00053AC0">
            <w:pPr>
              <w:ind w:left="162"/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3</w:t>
            </w:r>
          </w:p>
          <w:p w:rsidR="001D02B2" w:rsidRPr="00260055" w:rsidRDefault="001D02B2" w:rsidP="00053AC0">
            <w:pPr>
              <w:ind w:left="162"/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 xml:space="preserve">Применение и проблемы </w:t>
            </w:r>
          </w:p>
          <w:p w:rsidR="001D02B2" w:rsidRPr="00260055" w:rsidRDefault="001D02B2" w:rsidP="00053AC0">
            <w:pPr>
              <w:ind w:left="162"/>
              <w:jc w:val="center"/>
              <w:rPr>
                <w:sz w:val="22"/>
                <w:szCs w:val="22"/>
              </w:rPr>
            </w:pPr>
          </w:p>
          <w:p w:rsidR="001D02B2" w:rsidRPr="00260055" w:rsidRDefault="001D02B2" w:rsidP="00053AC0">
            <w:pPr>
              <w:ind w:left="162"/>
              <w:jc w:val="center"/>
              <w:rPr>
                <w:sz w:val="22"/>
                <w:szCs w:val="22"/>
              </w:rPr>
            </w:pPr>
          </w:p>
        </w:tc>
        <w:tc>
          <w:tcPr>
            <w:tcW w:w="2992" w:type="dxa"/>
          </w:tcPr>
          <w:p w:rsidR="001D02B2" w:rsidRPr="00260055" w:rsidRDefault="001D02B2" w:rsidP="00053AC0">
            <w:p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Не определена  область применения данной темы. Процесс решения неточный или неправильный.</w:t>
            </w:r>
          </w:p>
        </w:tc>
        <w:tc>
          <w:tcPr>
            <w:tcW w:w="2800" w:type="dxa"/>
          </w:tcPr>
          <w:p w:rsidR="001D02B2" w:rsidRPr="00260055" w:rsidRDefault="001D02B2" w:rsidP="00053AC0">
            <w:p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Отражены некоторые области применения темы. Процесс решения неполный.</w:t>
            </w:r>
          </w:p>
        </w:tc>
        <w:tc>
          <w:tcPr>
            <w:tcW w:w="2799" w:type="dxa"/>
          </w:tcPr>
          <w:p w:rsidR="001D02B2" w:rsidRPr="00260055" w:rsidRDefault="001D02B2" w:rsidP="00053AC0">
            <w:p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Отражены области применения темы. Процесс решения практически завершен.</w:t>
            </w:r>
          </w:p>
        </w:tc>
        <w:tc>
          <w:tcPr>
            <w:tcW w:w="2800" w:type="dxa"/>
          </w:tcPr>
          <w:p w:rsidR="001D02B2" w:rsidRPr="00260055" w:rsidRDefault="001D02B2" w:rsidP="00053AC0">
            <w:p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Отражены области применения темы. Изложена стратегия решения проблем.</w:t>
            </w:r>
          </w:p>
        </w:tc>
      </w:tr>
    </w:tbl>
    <w:p w:rsidR="001D02B2" w:rsidRPr="00260055" w:rsidRDefault="001D02B2" w:rsidP="00053AC0">
      <w:pPr>
        <w:rPr>
          <w:b/>
          <w:sz w:val="28"/>
          <w:szCs w:val="28"/>
        </w:rPr>
      </w:pPr>
    </w:p>
    <w:p w:rsidR="00DA19EC" w:rsidRPr="00260055" w:rsidRDefault="00DA19EC" w:rsidP="00053AC0">
      <w:pPr>
        <w:jc w:val="center"/>
        <w:rPr>
          <w:b/>
          <w:bCs/>
          <w:sz w:val="22"/>
          <w:szCs w:val="22"/>
          <w:lang w:val="en-US" w:eastAsia="en-US"/>
        </w:rPr>
      </w:pPr>
      <w:r w:rsidRPr="00260055">
        <w:rPr>
          <w:b/>
          <w:bCs/>
          <w:sz w:val="22"/>
          <w:szCs w:val="22"/>
          <w:lang w:eastAsia="en-US"/>
        </w:rPr>
        <w:t xml:space="preserve">Критерии оценки </w:t>
      </w:r>
      <w:r w:rsidRPr="00260055">
        <w:rPr>
          <w:b/>
          <w:bCs/>
          <w:sz w:val="22"/>
          <w:szCs w:val="22"/>
          <w:lang w:val="en-US" w:eastAsia="en-US"/>
        </w:rPr>
        <w:t>мультимедийной презе</w:t>
      </w:r>
      <w:r w:rsidRPr="00260055">
        <w:rPr>
          <w:b/>
          <w:bCs/>
          <w:sz w:val="22"/>
          <w:szCs w:val="22"/>
          <w:lang w:eastAsia="en-US"/>
        </w:rPr>
        <w:t>н</w:t>
      </w:r>
      <w:r w:rsidRPr="00260055">
        <w:rPr>
          <w:b/>
          <w:bCs/>
          <w:sz w:val="22"/>
          <w:szCs w:val="22"/>
          <w:lang w:val="en-US" w:eastAsia="en-US"/>
        </w:rPr>
        <w:t>тации</w:t>
      </w:r>
    </w:p>
    <w:tbl>
      <w:tblPr>
        <w:tblW w:w="14742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072"/>
        <w:gridCol w:w="2410"/>
        <w:gridCol w:w="1630"/>
        <w:gridCol w:w="1630"/>
      </w:tblGrid>
      <w:tr w:rsidR="00260055" w:rsidRPr="00260055" w:rsidTr="00CF16CD">
        <w:trPr>
          <w:trHeight w:val="639"/>
          <w:jc w:val="center"/>
        </w:trPr>
        <w:tc>
          <w:tcPr>
            <w:tcW w:w="9072" w:type="dxa"/>
            <w:shd w:val="clear" w:color="auto" w:fill="auto"/>
          </w:tcPr>
          <w:p w:rsidR="00DA19EC" w:rsidRPr="00260055" w:rsidRDefault="00DA19EC" w:rsidP="00053AC0">
            <w:pPr>
              <w:keepNext/>
              <w:outlineLvl w:val="1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26005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СОЗДАНИЕ СЛАЙДОВ</w:t>
            </w:r>
          </w:p>
        </w:tc>
        <w:tc>
          <w:tcPr>
            <w:tcW w:w="2410" w:type="dxa"/>
            <w:shd w:val="clear" w:color="auto" w:fill="auto"/>
          </w:tcPr>
          <w:p w:rsidR="00DA19EC" w:rsidRPr="00260055" w:rsidRDefault="00DA19EC" w:rsidP="00053AC0">
            <w:pPr>
              <w:jc w:val="center"/>
              <w:rPr>
                <w:caps/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Максимальное количество баллов</w:t>
            </w:r>
          </w:p>
        </w:tc>
        <w:tc>
          <w:tcPr>
            <w:tcW w:w="1630" w:type="dxa"/>
            <w:shd w:val="clear" w:color="auto" w:fill="auto"/>
          </w:tcPr>
          <w:p w:rsidR="00DA19EC" w:rsidRPr="00260055" w:rsidRDefault="00DA19EC" w:rsidP="00053AC0">
            <w:pPr>
              <w:jc w:val="center"/>
              <w:rPr>
                <w:caps/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Оценка группы</w:t>
            </w:r>
          </w:p>
        </w:tc>
        <w:tc>
          <w:tcPr>
            <w:tcW w:w="1630" w:type="dxa"/>
            <w:shd w:val="clear" w:color="auto" w:fill="auto"/>
          </w:tcPr>
          <w:p w:rsidR="00DA19EC" w:rsidRPr="00260055" w:rsidRDefault="00DA19EC" w:rsidP="00053AC0">
            <w:pPr>
              <w:jc w:val="center"/>
              <w:rPr>
                <w:caps/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Оценка учителя</w:t>
            </w:r>
          </w:p>
        </w:tc>
      </w:tr>
      <w:tr w:rsidR="00260055" w:rsidRPr="00260055" w:rsidTr="00CF16CD">
        <w:trPr>
          <w:jc w:val="center"/>
        </w:trPr>
        <w:tc>
          <w:tcPr>
            <w:tcW w:w="9072" w:type="dxa"/>
          </w:tcPr>
          <w:p w:rsidR="00DA19EC" w:rsidRPr="00260055" w:rsidRDefault="00DA19EC" w:rsidP="00053AC0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 xml:space="preserve">Титульный слайд с заголовком </w:t>
            </w:r>
          </w:p>
        </w:tc>
        <w:tc>
          <w:tcPr>
            <w:tcW w:w="2410" w:type="dxa"/>
          </w:tcPr>
          <w:p w:rsidR="00DA19EC" w:rsidRPr="00260055" w:rsidRDefault="00DA19E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5</w:t>
            </w:r>
          </w:p>
        </w:tc>
        <w:tc>
          <w:tcPr>
            <w:tcW w:w="1630" w:type="dxa"/>
          </w:tcPr>
          <w:p w:rsidR="00DA19EC" w:rsidRPr="00260055" w:rsidRDefault="00DA19EC" w:rsidP="00053AC0">
            <w:pPr>
              <w:rPr>
                <w:sz w:val="22"/>
                <w:szCs w:val="22"/>
              </w:rPr>
            </w:pPr>
          </w:p>
        </w:tc>
        <w:tc>
          <w:tcPr>
            <w:tcW w:w="1630" w:type="dxa"/>
          </w:tcPr>
          <w:p w:rsidR="00DA19EC" w:rsidRPr="00260055" w:rsidRDefault="00DA19EC" w:rsidP="00053AC0">
            <w:pPr>
              <w:rPr>
                <w:sz w:val="22"/>
                <w:szCs w:val="22"/>
              </w:rPr>
            </w:pPr>
          </w:p>
        </w:tc>
      </w:tr>
      <w:tr w:rsidR="00260055" w:rsidRPr="00260055" w:rsidTr="00CF16CD">
        <w:trPr>
          <w:jc w:val="center"/>
        </w:trPr>
        <w:tc>
          <w:tcPr>
            <w:tcW w:w="9072" w:type="dxa"/>
          </w:tcPr>
          <w:p w:rsidR="00DA19EC" w:rsidRPr="00260055" w:rsidRDefault="00DA19EC" w:rsidP="00053AC0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Минимальное количество – 10 слайдов</w:t>
            </w:r>
          </w:p>
        </w:tc>
        <w:tc>
          <w:tcPr>
            <w:tcW w:w="2410" w:type="dxa"/>
          </w:tcPr>
          <w:p w:rsidR="00DA19EC" w:rsidRPr="00260055" w:rsidRDefault="00DA19E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10</w:t>
            </w:r>
          </w:p>
        </w:tc>
        <w:tc>
          <w:tcPr>
            <w:tcW w:w="1630" w:type="dxa"/>
          </w:tcPr>
          <w:p w:rsidR="00DA19EC" w:rsidRPr="00260055" w:rsidRDefault="00DA19EC" w:rsidP="00053AC0">
            <w:pPr>
              <w:rPr>
                <w:sz w:val="22"/>
                <w:szCs w:val="22"/>
              </w:rPr>
            </w:pPr>
          </w:p>
        </w:tc>
        <w:tc>
          <w:tcPr>
            <w:tcW w:w="1630" w:type="dxa"/>
          </w:tcPr>
          <w:p w:rsidR="00DA19EC" w:rsidRPr="00260055" w:rsidRDefault="00DA19EC" w:rsidP="00053AC0">
            <w:pPr>
              <w:rPr>
                <w:sz w:val="22"/>
                <w:szCs w:val="22"/>
              </w:rPr>
            </w:pPr>
          </w:p>
        </w:tc>
      </w:tr>
      <w:tr w:rsidR="00260055" w:rsidRPr="00260055" w:rsidTr="00CF16CD">
        <w:trPr>
          <w:jc w:val="center"/>
        </w:trPr>
        <w:tc>
          <w:tcPr>
            <w:tcW w:w="9072" w:type="dxa"/>
            <w:tcBorders>
              <w:bottom w:val="single" w:sz="6" w:space="0" w:color="000000"/>
            </w:tcBorders>
          </w:tcPr>
          <w:p w:rsidR="00DA19EC" w:rsidRPr="00260055" w:rsidRDefault="00DA19EC" w:rsidP="00053AC0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Использование дополнительных эффектов PowerPoint (смена слайдов, звук, графики)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DA19EC" w:rsidRPr="00260055" w:rsidRDefault="00DA19E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5</w:t>
            </w:r>
          </w:p>
        </w:tc>
        <w:tc>
          <w:tcPr>
            <w:tcW w:w="1630" w:type="dxa"/>
            <w:tcBorders>
              <w:bottom w:val="single" w:sz="6" w:space="0" w:color="000000"/>
            </w:tcBorders>
          </w:tcPr>
          <w:p w:rsidR="00DA19EC" w:rsidRPr="00260055" w:rsidRDefault="00DA19EC" w:rsidP="00053AC0">
            <w:pPr>
              <w:rPr>
                <w:sz w:val="22"/>
                <w:szCs w:val="22"/>
              </w:rPr>
            </w:pPr>
          </w:p>
        </w:tc>
        <w:tc>
          <w:tcPr>
            <w:tcW w:w="1630" w:type="dxa"/>
            <w:tcBorders>
              <w:bottom w:val="single" w:sz="6" w:space="0" w:color="000000"/>
            </w:tcBorders>
          </w:tcPr>
          <w:p w:rsidR="00DA19EC" w:rsidRPr="00260055" w:rsidRDefault="00DA19EC" w:rsidP="00053AC0">
            <w:pPr>
              <w:rPr>
                <w:sz w:val="22"/>
                <w:szCs w:val="22"/>
              </w:rPr>
            </w:pPr>
          </w:p>
        </w:tc>
      </w:tr>
      <w:tr w:rsidR="00260055" w:rsidRPr="00260055" w:rsidTr="00CF16CD">
        <w:trPr>
          <w:cantSplit/>
          <w:trHeight w:val="247"/>
          <w:jc w:val="center"/>
        </w:trPr>
        <w:tc>
          <w:tcPr>
            <w:tcW w:w="14742" w:type="dxa"/>
            <w:gridSpan w:val="4"/>
            <w:shd w:val="clear" w:color="auto" w:fill="auto"/>
          </w:tcPr>
          <w:p w:rsidR="00DA19EC" w:rsidRPr="00260055" w:rsidRDefault="00DA19EC" w:rsidP="00053AC0">
            <w:pPr>
              <w:keepNext/>
              <w:outlineLvl w:val="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0055">
              <w:rPr>
                <w:rFonts w:ascii="Arial" w:hAnsi="Arial" w:cs="Arial"/>
                <w:b/>
                <w:bCs/>
                <w:sz w:val="22"/>
                <w:szCs w:val="22"/>
              </w:rPr>
              <w:t>СОДЕРЖАНИЕ</w:t>
            </w:r>
          </w:p>
        </w:tc>
      </w:tr>
      <w:tr w:rsidR="00260055" w:rsidRPr="00260055" w:rsidTr="00CF16CD">
        <w:trPr>
          <w:trHeight w:val="265"/>
          <w:jc w:val="center"/>
        </w:trPr>
        <w:tc>
          <w:tcPr>
            <w:tcW w:w="9072" w:type="dxa"/>
          </w:tcPr>
          <w:p w:rsidR="00DA19EC" w:rsidRPr="00260055" w:rsidRDefault="00DA19EC" w:rsidP="00053AC0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Использование эффектов анимации</w:t>
            </w:r>
          </w:p>
        </w:tc>
        <w:tc>
          <w:tcPr>
            <w:tcW w:w="2410" w:type="dxa"/>
          </w:tcPr>
          <w:p w:rsidR="00DA19EC" w:rsidRPr="00260055" w:rsidRDefault="00DA19E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15</w:t>
            </w:r>
          </w:p>
        </w:tc>
        <w:tc>
          <w:tcPr>
            <w:tcW w:w="1630" w:type="dxa"/>
          </w:tcPr>
          <w:p w:rsidR="00DA19EC" w:rsidRPr="00260055" w:rsidRDefault="00DA19EC" w:rsidP="00053AC0">
            <w:pPr>
              <w:rPr>
                <w:sz w:val="22"/>
                <w:szCs w:val="22"/>
              </w:rPr>
            </w:pPr>
          </w:p>
        </w:tc>
        <w:tc>
          <w:tcPr>
            <w:tcW w:w="1630" w:type="dxa"/>
          </w:tcPr>
          <w:p w:rsidR="00DA19EC" w:rsidRPr="00260055" w:rsidRDefault="00DA19EC" w:rsidP="00053AC0">
            <w:pPr>
              <w:rPr>
                <w:sz w:val="22"/>
                <w:szCs w:val="22"/>
              </w:rPr>
            </w:pPr>
          </w:p>
        </w:tc>
      </w:tr>
      <w:tr w:rsidR="00260055" w:rsidRPr="00260055" w:rsidTr="00CF16CD">
        <w:trPr>
          <w:jc w:val="center"/>
        </w:trPr>
        <w:tc>
          <w:tcPr>
            <w:tcW w:w="9072" w:type="dxa"/>
          </w:tcPr>
          <w:p w:rsidR="00DA19EC" w:rsidRPr="00260055" w:rsidRDefault="00DA19EC" w:rsidP="00053AC0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Вставка графиков и таблиц</w:t>
            </w:r>
          </w:p>
        </w:tc>
        <w:tc>
          <w:tcPr>
            <w:tcW w:w="2410" w:type="dxa"/>
          </w:tcPr>
          <w:p w:rsidR="00DA19EC" w:rsidRPr="00260055" w:rsidRDefault="00DA19E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10</w:t>
            </w:r>
          </w:p>
        </w:tc>
        <w:tc>
          <w:tcPr>
            <w:tcW w:w="1630" w:type="dxa"/>
          </w:tcPr>
          <w:p w:rsidR="00DA19EC" w:rsidRPr="00260055" w:rsidRDefault="00DA19EC" w:rsidP="00053AC0">
            <w:pPr>
              <w:rPr>
                <w:sz w:val="22"/>
                <w:szCs w:val="22"/>
              </w:rPr>
            </w:pPr>
          </w:p>
        </w:tc>
        <w:tc>
          <w:tcPr>
            <w:tcW w:w="1630" w:type="dxa"/>
          </w:tcPr>
          <w:p w:rsidR="00DA19EC" w:rsidRPr="00260055" w:rsidRDefault="00DA19EC" w:rsidP="00053AC0">
            <w:pPr>
              <w:rPr>
                <w:sz w:val="22"/>
                <w:szCs w:val="22"/>
              </w:rPr>
            </w:pPr>
          </w:p>
        </w:tc>
      </w:tr>
      <w:tr w:rsidR="00260055" w:rsidRPr="00260055" w:rsidTr="00CF16CD">
        <w:trPr>
          <w:jc w:val="center"/>
        </w:trPr>
        <w:tc>
          <w:tcPr>
            <w:tcW w:w="9072" w:type="dxa"/>
          </w:tcPr>
          <w:p w:rsidR="00DA19EC" w:rsidRPr="00260055" w:rsidRDefault="00DA19EC" w:rsidP="00053AC0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Выводы, обоснованные с научной точки зрения, основанные на данных</w:t>
            </w:r>
          </w:p>
        </w:tc>
        <w:tc>
          <w:tcPr>
            <w:tcW w:w="2410" w:type="dxa"/>
          </w:tcPr>
          <w:p w:rsidR="00DA19EC" w:rsidRPr="00260055" w:rsidRDefault="00DA19E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10</w:t>
            </w:r>
          </w:p>
        </w:tc>
        <w:tc>
          <w:tcPr>
            <w:tcW w:w="1630" w:type="dxa"/>
          </w:tcPr>
          <w:p w:rsidR="00DA19EC" w:rsidRPr="00260055" w:rsidRDefault="00DA19EC" w:rsidP="00053AC0">
            <w:pPr>
              <w:rPr>
                <w:sz w:val="22"/>
                <w:szCs w:val="22"/>
              </w:rPr>
            </w:pPr>
          </w:p>
        </w:tc>
        <w:tc>
          <w:tcPr>
            <w:tcW w:w="1630" w:type="dxa"/>
          </w:tcPr>
          <w:p w:rsidR="00DA19EC" w:rsidRPr="00260055" w:rsidRDefault="00DA19EC" w:rsidP="00053AC0">
            <w:pPr>
              <w:rPr>
                <w:sz w:val="22"/>
                <w:szCs w:val="22"/>
              </w:rPr>
            </w:pPr>
          </w:p>
        </w:tc>
      </w:tr>
      <w:tr w:rsidR="00260055" w:rsidRPr="00260055" w:rsidTr="00CF16CD">
        <w:trPr>
          <w:jc w:val="center"/>
        </w:trPr>
        <w:tc>
          <w:tcPr>
            <w:tcW w:w="9072" w:type="dxa"/>
            <w:tcBorders>
              <w:bottom w:val="single" w:sz="6" w:space="0" w:color="000000"/>
            </w:tcBorders>
          </w:tcPr>
          <w:p w:rsidR="00DA19EC" w:rsidRPr="00260055" w:rsidRDefault="00DA19EC" w:rsidP="00053AC0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Грамотное создание и сохранение документов в папке рабочих материалов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DA19EC" w:rsidRPr="00260055" w:rsidRDefault="00DA19E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5</w:t>
            </w:r>
          </w:p>
        </w:tc>
        <w:tc>
          <w:tcPr>
            <w:tcW w:w="1630" w:type="dxa"/>
            <w:tcBorders>
              <w:bottom w:val="single" w:sz="6" w:space="0" w:color="000000"/>
            </w:tcBorders>
          </w:tcPr>
          <w:p w:rsidR="00DA19EC" w:rsidRPr="00260055" w:rsidRDefault="00DA19EC" w:rsidP="00053AC0">
            <w:pPr>
              <w:rPr>
                <w:sz w:val="22"/>
                <w:szCs w:val="22"/>
              </w:rPr>
            </w:pPr>
          </w:p>
        </w:tc>
        <w:tc>
          <w:tcPr>
            <w:tcW w:w="1630" w:type="dxa"/>
            <w:tcBorders>
              <w:bottom w:val="single" w:sz="6" w:space="0" w:color="000000"/>
            </w:tcBorders>
          </w:tcPr>
          <w:p w:rsidR="00DA19EC" w:rsidRPr="00260055" w:rsidRDefault="00DA19EC" w:rsidP="00053AC0">
            <w:pPr>
              <w:rPr>
                <w:sz w:val="22"/>
                <w:szCs w:val="22"/>
              </w:rPr>
            </w:pPr>
          </w:p>
        </w:tc>
      </w:tr>
      <w:tr w:rsidR="00260055" w:rsidRPr="00260055" w:rsidTr="00CF16CD">
        <w:trPr>
          <w:cantSplit/>
          <w:trHeight w:val="196"/>
          <w:jc w:val="center"/>
        </w:trPr>
        <w:tc>
          <w:tcPr>
            <w:tcW w:w="14742" w:type="dxa"/>
            <w:gridSpan w:val="4"/>
            <w:shd w:val="clear" w:color="auto" w:fill="auto"/>
          </w:tcPr>
          <w:p w:rsidR="00DA19EC" w:rsidRPr="00260055" w:rsidRDefault="00DA19EC" w:rsidP="00053AC0">
            <w:pPr>
              <w:keepNext/>
              <w:outlineLvl w:val="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005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ОРГАНИЗАЦИЯ </w:t>
            </w:r>
          </w:p>
        </w:tc>
      </w:tr>
      <w:tr w:rsidR="00260055" w:rsidRPr="00260055" w:rsidTr="00CF16CD">
        <w:trPr>
          <w:jc w:val="center"/>
        </w:trPr>
        <w:tc>
          <w:tcPr>
            <w:tcW w:w="9072" w:type="dxa"/>
          </w:tcPr>
          <w:p w:rsidR="00DA19EC" w:rsidRPr="00260055" w:rsidRDefault="00DA19EC" w:rsidP="00053AC0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Текст хорошо написан и сформированные идеи ясно изложены и структурированы</w:t>
            </w:r>
          </w:p>
        </w:tc>
        <w:tc>
          <w:tcPr>
            <w:tcW w:w="2410" w:type="dxa"/>
          </w:tcPr>
          <w:p w:rsidR="00DA19EC" w:rsidRPr="00260055" w:rsidRDefault="00DA19E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10</w:t>
            </w:r>
          </w:p>
        </w:tc>
        <w:tc>
          <w:tcPr>
            <w:tcW w:w="1630" w:type="dxa"/>
          </w:tcPr>
          <w:p w:rsidR="00DA19EC" w:rsidRPr="00260055" w:rsidRDefault="00DA19EC" w:rsidP="00053AC0">
            <w:pPr>
              <w:rPr>
                <w:sz w:val="22"/>
                <w:szCs w:val="22"/>
              </w:rPr>
            </w:pPr>
          </w:p>
        </w:tc>
        <w:tc>
          <w:tcPr>
            <w:tcW w:w="1630" w:type="dxa"/>
          </w:tcPr>
          <w:p w:rsidR="00DA19EC" w:rsidRPr="00260055" w:rsidRDefault="00DA19EC" w:rsidP="00053AC0">
            <w:pPr>
              <w:rPr>
                <w:sz w:val="22"/>
                <w:szCs w:val="22"/>
              </w:rPr>
            </w:pPr>
          </w:p>
        </w:tc>
      </w:tr>
      <w:tr w:rsidR="00260055" w:rsidRPr="00260055" w:rsidTr="00CF16CD">
        <w:trPr>
          <w:jc w:val="center"/>
        </w:trPr>
        <w:tc>
          <w:tcPr>
            <w:tcW w:w="9072" w:type="dxa"/>
          </w:tcPr>
          <w:p w:rsidR="00DA19EC" w:rsidRPr="00260055" w:rsidRDefault="00DA19EC" w:rsidP="00053AC0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Слайды представлены в логической последовательности</w:t>
            </w:r>
          </w:p>
        </w:tc>
        <w:tc>
          <w:tcPr>
            <w:tcW w:w="2410" w:type="dxa"/>
          </w:tcPr>
          <w:p w:rsidR="00DA19EC" w:rsidRPr="00260055" w:rsidRDefault="00DA19E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5</w:t>
            </w:r>
          </w:p>
        </w:tc>
        <w:tc>
          <w:tcPr>
            <w:tcW w:w="1630" w:type="dxa"/>
          </w:tcPr>
          <w:p w:rsidR="00DA19EC" w:rsidRPr="00260055" w:rsidRDefault="00DA19EC" w:rsidP="00053AC0">
            <w:pPr>
              <w:rPr>
                <w:sz w:val="22"/>
                <w:szCs w:val="22"/>
              </w:rPr>
            </w:pPr>
          </w:p>
        </w:tc>
        <w:tc>
          <w:tcPr>
            <w:tcW w:w="1630" w:type="dxa"/>
          </w:tcPr>
          <w:p w:rsidR="00DA19EC" w:rsidRPr="00260055" w:rsidRDefault="00DA19EC" w:rsidP="00053AC0">
            <w:pPr>
              <w:rPr>
                <w:sz w:val="22"/>
                <w:szCs w:val="22"/>
              </w:rPr>
            </w:pPr>
          </w:p>
        </w:tc>
      </w:tr>
      <w:tr w:rsidR="00260055" w:rsidRPr="00260055" w:rsidTr="00CF16CD">
        <w:trPr>
          <w:jc w:val="center"/>
        </w:trPr>
        <w:tc>
          <w:tcPr>
            <w:tcW w:w="9072" w:type="dxa"/>
          </w:tcPr>
          <w:p w:rsidR="00DA19EC" w:rsidRPr="00260055" w:rsidRDefault="00DA19EC" w:rsidP="00053AC0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Красивое оформление презентации</w:t>
            </w:r>
          </w:p>
        </w:tc>
        <w:tc>
          <w:tcPr>
            <w:tcW w:w="2410" w:type="dxa"/>
          </w:tcPr>
          <w:p w:rsidR="00DA19EC" w:rsidRPr="00260055" w:rsidRDefault="00DA19E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10</w:t>
            </w:r>
          </w:p>
        </w:tc>
        <w:tc>
          <w:tcPr>
            <w:tcW w:w="1630" w:type="dxa"/>
          </w:tcPr>
          <w:p w:rsidR="00DA19EC" w:rsidRPr="00260055" w:rsidRDefault="00DA19EC" w:rsidP="00053AC0">
            <w:pPr>
              <w:rPr>
                <w:sz w:val="22"/>
                <w:szCs w:val="22"/>
              </w:rPr>
            </w:pPr>
          </w:p>
        </w:tc>
        <w:tc>
          <w:tcPr>
            <w:tcW w:w="1630" w:type="dxa"/>
          </w:tcPr>
          <w:p w:rsidR="00DA19EC" w:rsidRPr="00260055" w:rsidRDefault="00DA19EC" w:rsidP="00053AC0">
            <w:pPr>
              <w:rPr>
                <w:sz w:val="22"/>
                <w:szCs w:val="22"/>
              </w:rPr>
            </w:pPr>
          </w:p>
        </w:tc>
      </w:tr>
      <w:tr w:rsidR="00260055" w:rsidRPr="00260055" w:rsidTr="00CF16CD">
        <w:trPr>
          <w:trHeight w:val="278"/>
          <w:jc w:val="center"/>
        </w:trPr>
        <w:tc>
          <w:tcPr>
            <w:tcW w:w="9072" w:type="dxa"/>
          </w:tcPr>
          <w:p w:rsidR="00DA19EC" w:rsidRPr="00260055" w:rsidRDefault="00DA19EC" w:rsidP="00053AC0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Слайды распечатаны в формате заметок.</w:t>
            </w:r>
          </w:p>
        </w:tc>
        <w:tc>
          <w:tcPr>
            <w:tcW w:w="2410" w:type="dxa"/>
          </w:tcPr>
          <w:p w:rsidR="00DA19EC" w:rsidRPr="00260055" w:rsidRDefault="00DA19E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5</w:t>
            </w:r>
          </w:p>
        </w:tc>
        <w:tc>
          <w:tcPr>
            <w:tcW w:w="1630" w:type="dxa"/>
          </w:tcPr>
          <w:p w:rsidR="00DA19EC" w:rsidRPr="00260055" w:rsidRDefault="00DA19EC" w:rsidP="00053AC0">
            <w:pPr>
              <w:rPr>
                <w:sz w:val="22"/>
                <w:szCs w:val="22"/>
              </w:rPr>
            </w:pPr>
          </w:p>
        </w:tc>
        <w:tc>
          <w:tcPr>
            <w:tcW w:w="1630" w:type="dxa"/>
          </w:tcPr>
          <w:p w:rsidR="00DA19EC" w:rsidRPr="00260055" w:rsidRDefault="00DA19EC" w:rsidP="00053AC0">
            <w:pPr>
              <w:rPr>
                <w:sz w:val="22"/>
                <w:szCs w:val="22"/>
              </w:rPr>
            </w:pPr>
          </w:p>
        </w:tc>
      </w:tr>
      <w:tr w:rsidR="00260055" w:rsidRPr="00260055" w:rsidTr="00CF16CD">
        <w:trPr>
          <w:trHeight w:val="615"/>
          <w:jc w:val="center"/>
        </w:trPr>
        <w:tc>
          <w:tcPr>
            <w:tcW w:w="9072" w:type="dxa"/>
          </w:tcPr>
          <w:p w:rsidR="00DA19EC" w:rsidRPr="00260055" w:rsidRDefault="00DA19EC" w:rsidP="00053AC0">
            <w:pPr>
              <w:keepNext/>
              <w:outlineLvl w:val="1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260055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lastRenderedPageBreak/>
              <w:t>ОБЩИЕ БАЛЛЫ</w:t>
            </w:r>
          </w:p>
          <w:p w:rsidR="00DA19EC" w:rsidRPr="00260055" w:rsidRDefault="00DA19EC" w:rsidP="00053AC0">
            <w:pPr>
              <w:rPr>
                <w:b/>
                <w:sz w:val="22"/>
                <w:szCs w:val="22"/>
              </w:rPr>
            </w:pPr>
            <w:r w:rsidRPr="00260055">
              <w:rPr>
                <w:b/>
                <w:sz w:val="22"/>
                <w:szCs w:val="22"/>
              </w:rPr>
              <w:t>Окончательная оценка:</w:t>
            </w:r>
          </w:p>
        </w:tc>
        <w:tc>
          <w:tcPr>
            <w:tcW w:w="2410" w:type="dxa"/>
          </w:tcPr>
          <w:p w:rsidR="00DA19EC" w:rsidRPr="00260055" w:rsidRDefault="00DA19E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90</w:t>
            </w:r>
          </w:p>
        </w:tc>
        <w:tc>
          <w:tcPr>
            <w:tcW w:w="1630" w:type="dxa"/>
          </w:tcPr>
          <w:p w:rsidR="00DA19EC" w:rsidRPr="00260055" w:rsidRDefault="00DA19EC" w:rsidP="00053AC0">
            <w:pPr>
              <w:rPr>
                <w:sz w:val="22"/>
                <w:szCs w:val="22"/>
              </w:rPr>
            </w:pPr>
          </w:p>
        </w:tc>
        <w:tc>
          <w:tcPr>
            <w:tcW w:w="1630" w:type="dxa"/>
          </w:tcPr>
          <w:p w:rsidR="00DA19EC" w:rsidRPr="00260055" w:rsidRDefault="00DA19EC" w:rsidP="00053AC0">
            <w:pPr>
              <w:rPr>
                <w:sz w:val="22"/>
                <w:szCs w:val="22"/>
              </w:rPr>
            </w:pPr>
          </w:p>
        </w:tc>
      </w:tr>
    </w:tbl>
    <w:p w:rsidR="00DA19EC" w:rsidRDefault="00DA19EC" w:rsidP="009337B7">
      <w:pPr>
        <w:jc w:val="center"/>
        <w:rPr>
          <w:b/>
          <w:sz w:val="28"/>
          <w:szCs w:val="28"/>
        </w:rPr>
      </w:pPr>
    </w:p>
    <w:p w:rsidR="009337B7" w:rsidRPr="000F3FF0" w:rsidRDefault="009337B7" w:rsidP="009337B7">
      <w:pPr>
        <w:jc w:val="center"/>
      </w:pPr>
      <w:r w:rsidRPr="000F3FF0">
        <w:rPr>
          <w:b/>
        </w:rPr>
        <w:t>Критерии оценивания учебного проекта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7"/>
        <w:gridCol w:w="4187"/>
        <w:gridCol w:w="2976"/>
        <w:gridCol w:w="3261"/>
        <w:gridCol w:w="3260"/>
      </w:tblGrid>
      <w:tr w:rsidR="009337B7" w:rsidRPr="000F3FF0" w:rsidTr="00547AFB">
        <w:tc>
          <w:tcPr>
            <w:tcW w:w="2017" w:type="dxa"/>
            <w:shd w:val="clear" w:color="auto" w:fill="auto"/>
          </w:tcPr>
          <w:p w:rsidR="009337B7" w:rsidRPr="000F3FF0" w:rsidRDefault="009337B7" w:rsidP="00547AFB">
            <w:r w:rsidRPr="000F3FF0">
              <w:rPr>
                <w:sz w:val="22"/>
                <w:szCs w:val="22"/>
              </w:rPr>
              <w:t>Критерии оценивания</w:t>
            </w:r>
          </w:p>
        </w:tc>
        <w:tc>
          <w:tcPr>
            <w:tcW w:w="4187" w:type="dxa"/>
            <w:shd w:val="clear" w:color="auto" w:fill="auto"/>
          </w:tcPr>
          <w:p w:rsidR="009337B7" w:rsidRPr="000F3FF0" w:rsidRDefault="009337B7" w:rsidP="00547AFB">
            <w:r w:rsidRPr="000F3FF0">
              <w:rPr>
                <w:sz w:val="22"/>
                <w:szCs w:val="22"/>
              </w:rPr>
              <w:t>2 (плохо)</w:t>
            </w:r>
          </w:p>
        </w:tc>
        <w:tc>
          <w:tcPr>
            <w:tcW w:w="2976" w:type="dxa"/>
            <w:shd w:val="clear" w:color="auto" w:fill="auto"/>
          </w:tcPr>
          <w:p w:rsidR="009337B7" w:rsidRPr="000F3FF0" w:rsidRDefault="009337B7" w:rsidP="00547AFB">
            <w:r w:rsidRPr="000F3FF0">
              <w:rPr>
                <w:sz w:val="22"/>
                <w:szCs w:val="22"/>
              </w:rPr>
              <w:t>3 (удовлетворительно)</w:t>
            </w:r>
          </w:p>
        </w:tc>
        <w:tc>
          <w:tcPr>
            <w:tcW w:w="3261" w:type="dxa"/>
            <w:shd w:val="clear" w:color="auto" w:fill="auto"/>
          </w:tcPr>
          <w:p w:rsidR="009337B7" w:rsidRPr="000F3FF0" w:rsidRDefault="009337B7" w:rsidP="00547AFB">
            <w:r w:rsidRPr="000F3FF0">
              <w:rPr>
                <w:sz w:val="22"/>
                <w:szCs w:val="22"/>
              </w:rPr>
              <w:t>4 (хорошо)</w:t>
            </w:r>
          </w:p>
        </w:tc>
        <w:tc>
          <w:tcPr>
            <w:tcW w:w="3260" w:type="dxa"/>
            <w:shd w:val="clear" w:color="auto" w:fill="auto"/>
          </w:tcPr>
          <w:p w:rsidR="009337B7" w:rsidRPr="000F3FF0" w:rsidRDefault="009337B7" w:rsidP="00547AFB">
            <w:r w:rsidRPr="000F3FF0">
              <w:rPr>
                <w:sz w:val="22"/>
                <w:szCs w:val="22"/>
              </w:rPr>
              <w:t>5 (отлично)</w:t>
            </w:r>
          </w:p>
        </w:tc>
      </w:tr>
      <w:tr w:rsidR="009337B7" w:rsidRPr="000F3FF0" w:rsidTr="00547AFB">
        <w:tc>
          <w:tcPr>
            <w:tcW w:w="2017" w:type="dxa"/>
            <w:shd w:val="clear" w:color="auto" w:fill="auto"/>
          </w:tcPr>
          <w:p w:rsidR="009337B7" w:rsidRPr="000F3FF0" w:rsidRDefault="009337B7" w:rsidP="00547AFB">
            <w:r w:rsidRPr="000F3FF0">
              <w:rPr>
                <w:sz w:val="22"/>
                <w:szCs w:val="22"/>
              </w:rPr>
              <w:t>Связь с программой и учебным планом</w:t>
            </w:r>
          </w:p>
        </w:tc>
        <w:tc>
          <w:tcPr>
            <w:tcW w:w="4187" w:type="dxa"/>
            <w:shd w:val="clear" w:color="auto" w:fill="auto"/>
          </w:tcPr>
          <w:p w:rsidR="009337B7" w:rsidRPr="000F3FF0" w:rsidRDefault="009337B7" w:rsidP="00547AFB">
            <w:r w:rsidRPr="000F3FF0">
              <w:rPr>
                <w:color w:val="000000"/>
                <w:sz w:val="22"/>
                <w:szCs w:val="22"/>
              </w:rPr>
              <w:t>Проект не связан с действующей школьной программой и учебным планом.</w:t>
            </w:r>
          </w:p>
        </w:tc>
        <w:tc>
          <w:tcPr>
            <w:tcW w:w="2976" w:type="dxa"/>
            <w:shd w:val="clear" w:color="auto" w:fill="auto"/>
          </w:tcPr>
          <w:p w:rsidR="009337B7" w:rsidRPr="000F3FF0" w:rsidRDefault="009337B7" w:rsidP="00547AFB">
            <w:r w:rsidRPr="000F3FF0">
              <w:rPr>
                <w:color w:val="000000"/>
                <w:sz w:val="22"/>
                <w:szCs w:val="22"/>
              </w:rPr>
              <w:t>Проект в некоторой степени связан с программой и учебным планом; его внедрение возможно только за счет внеклассной работы</w:t>
            </w:r>
          </w:p>
        </w:tc>
        <w:tc>
          <w:tcPr>
            <w:tcW w:w="3261" w:type="dxa"/>
            <w:shd w:val="clear" w:color="auto" w:fill="auto"/>
          </w:tcPr>
          <w:p w:rsidR="009337B7" w:rsidRPr="000F3FF0" w:rsidRDefault="009337B7" w:rsidP="00547AFB">
            <w:r w:rsidRPr="000F3FF0">
              <w:rPr>
                <w:color w:val="000000"/>
                <w:sz w:val="22"/>
                <w:szCs w:val="22"/>
              </w:rPr>
              <w:t>Проект связан с программой и учебным планом по предмету, но для его проведения придется использовать резерв времени.</w:t>
            </w:r>
          </w:p>
        </w:tc>
        <w:tc>
          <w:tcPr>
            <w:tcW w:w="3260" w:type="dxa"/>
            <w:shd w:val="clear" w:color="auto" w:fill="auto"/>
          </w:tcPr>
          <w:p w:rsidR="009337B7" w:rsidRPr="000F3FF0" w:rsidRDefault="009337B7" w:rsidP="00547AF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F3FF0">
              <w:rPr>
                <w:color w:val="000000"/>
                <w:sz w:val="22"/>
                <w:szCs w:val="22"/>
              </w:rPr>
              <w:t>Проект полностью ориентирован на действующую программу</w:t>
            </w:r>
          </w:p>
          <w:p w:rsidR="009337B7" w:rsidRPr="000F3FF0" w:rsidRDefault="009337B7" w:rsidP="00547AFB">
            <w:r w:rsidRPr="000F3FF0">
              <w:rPr>
                <w:color w:val="000000"/>
                <w:sz w:val="22"/>
                <w:szCs w:val="22"/>
              </w:rPr>
              <w:t>и учебный план и может быть легко интегрирован в рамках учебного процесса.</w:t>
            </w:r>
          </w:p>
        </w:tc>
      </w:tr>
      <w:tr w:rsidR="009337B7" w:rsidRPr="000F3FF0" w:rsidTr="00547AFB">
        <w:tc>
          <w:tcPr>
            <w:tcW w:w="2017" w:type="dxa"/>
            <w:shd w:val="clear" w:color="auto" w:fill="auto"/>
          </w:tcPr>
          <w:p w:rsidR="009337B7" w:rsidRPr="000F3FF0" w:rsidRDefault="009337B7" w:rsidP="00547AFB">
            <w:r w:rsidRPr="000F3FF0">
              <w:rPr>
                <w:sz w:val="22"/>
                <w:szCs w:val="22"/>
              </w:rPr>
              <w:t>Содержание проекта</w:t>
            </w:r>
          </w:p>
        </w:tc>
        <w:tc>
          <w:tcPr>
            <w:tcW w:w="4187" w:type="dxa"/>
            <w:shd w:val="clear" w:color="auto" w:fill="auto"/>
          </w:tcPr>
          <w:p w:rsidR="009337B7" w:rsidRPr="000F3FF0" w:rsidRDefault="009337B7" w:rsidP="00547AF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F3FF0">
              <w:rPr>
                <w:color w:val="000000"/>
                <w:sz w:val="22"/>
                <w:szCs w:val="22"/>
              </w:rPr>
              <w:t>Нет логической последовательности в</w:t>
            </w:r>
          </w:p>
          <w:p w:rsidR="009337B7" w:rsidRPr="000F3FF0" w:rsidRDefault="009337B7" w:rsidP="00547AF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0F3FF0">
              <w:rPr>
                <w:color w:val="000000"/>
                <w:sz w:val="22"/>
                <w:szCs w:val="22"/>
              </w:rPr>
              <w:t xml:space="preserve">изложении материала, были допущены ошибки. </w:t>
            </w:r>
            <w:r w:rsidRPr="000F3FF0">
              <w:rPr>
                <w:color w:val="000000"/>
                <w:sz w:val="22"/>
                <w:szCs w:val="22"/>
                <w:lang w:eastAsia="en-US"/>
              </w:rPr>
              <w:t>Отсутствуют самостоятельные</w:t>
            </w:r>
          </w:p>
          <w:p w:rsidR="009337B7" w:rsidRPr="000F3FF0" w:rsidRDefault="009337B7" w:rsidP="00547AF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F3FF0">
              <w:rPr>
                <w:color w:val="000000"/>
                <w:sz w:val="22"/>
                <w:szCs w:val="22"/>
              </w:rPr>
              <w:t>исследования учащихся.</w:t>
            </w:r>
          </w:p>
          <w:p w:rsidR="009337B7" w:rsidRPr="000F3FF0" w:rsidRDefault="009337B7" w:rsidP="00547AFB">
            <w:r w:rsidRPr="000F3FF0">
              <w:rPr>
                <w:color w:val="000000"/>
                <w:sz w:val="22"/>
                <w:szCs w:val="22"/>
              </w:rPr>
              <w:t>Нет деятельности учащихся, связанной с умениями находить, описывать и суммировать информацию.</w:t>
            </w:r>
          </w:p>
        </w:tc>
        <w:tc>
          <w:tcPr>
            <w:tcW w:w="2976" w:type="dxa"/>
            <w:shd w:val="clear" w:color="auto" w:fill="auto"/>
          </w:tcPr>
          <w:p w:rsidR="009337B7" w:rsidRPr="000F3FF0" w:rsidRDefault="009337B7" w:rsidP="00547AFB">
            <w:r w:rsidRPr="000F3FF0">
              <w:rPr>
                <w:color w:val="000000"/>
                <w:sz w:val="22"/>
                <w:szCs w:val="22"/>
              </w:rPr>
              <w:t>Материал проекта дается более или менее логично, но не понятны отдельные вопросы. Самостоятельные исследования учащихся не затрагивают основополагающие вопросы.</w:t>
            </w:r>
          </w:p>
        </w:tc>
        <w:tc>
          <w:tcPr>
            <w:tcW w:w="3261" w:type="dxa"/>
            <w:shd w:val="clear" w:color="auto" w:fill="auto"/>
          </w:tcPr>
          <w:p w:rsidR="009337B7" w:rsidRPr="000F3FF0" w:rsidRDefault="009337B7" w:rsidP="00547AF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F3FF0">
              <w:rPr>
                <w:color w:val="000000"/>
                <w:sz w:val="22"/>
                <w:szCs w:val="22"/>
              </w:rPr>
              <w:t>Материал изложен логично, между его частями сделаны плавные переходы. Самостоятельные исследования учащихся частично иллюстрируют</w:t>
            </w:r>
          </w:p>
          <w:p w:rsidR="009337B7" w:rsidRPr="000F3FF0" w:rsidRDefault="009337B7" w:rsidP="00547AFB">
            <w:r w:rsidRPr="000F3FF0">
              <w:rPr>
                <w:color w:val="000000"/>
                <w:sz w:val="22"/>
                <w:szCs w:val="22"/>
              </w:rPr>
              <w:t>основополагающие вопросы.</w:t>
            </w:r>
          </w:p>
        </w:tc>
        <w:tc>
          <w:tcPr>
            <w:tcW w:w="3260" w:type="dxa"/>
            <w:shd w:val="clear" w:color="auto" w:fill="auto"/>
          </w:tcPr>
          <w:p w:rsidR="009337B7" w:rsidRPr="000F3FF0" w:rsidRDefault="009337B7" w:rsidP="00547AFB">
            <w:r w:rsidRPr="000F3FF0">
              <w:rPr>
                <w:color w:val="000000"/>
                <w:sz w:val="22"/>
                <w:szCs w:val="22"/>
              </w:rPr>
              <w:t>Содержание проекта понятно, представлено логично и удобно для восприятия. Самостоятельные исследования учащихся самым понятным образом иллюстрируют основополагающие вопросы.</w:t>
            </w:r>
          </w:p>
        </w:tc>
      </w:tr>
      <w:tr w:rsidR="009337B7" w:rsidRPr="000F3FF0" w:rsidTr="00547AFB">
        <w:tc>
          <w:tcPr>
            <w:tcW w:w="2017" w:type="dxa"/>
            <w:shd w:val="clear" w:color="auto" w:fill="auto"/>
          </w:tcPr>
          <w:p w:rsidR="009337B7" w:rsidRPr="000F3FF0" w:rsidRDefault="009337B7" w:rsidP="00547AFB">
            <w:r w:rsidRPr="000F3FF0">
              <w:rPr>
                <w:sz w:val="22"/>
                <w:szCs w:val="22"/>
              </w:rPr>
              <w:t>Работа в группах</w:t>
            </w:r>
          </w:p>
        </w:tc>
        <w:tc>
          <w:tcPr>
            <w:tcW w:w="4187" w:type="dxa"/>
            <w:shd w:val="clear" w:color="auto" w:fill="auto"/>
          </w:tcPr>
          <w:p w:rsidR="009337B7" w:rsidRPr="000F3FF0" w:rsidRDefault="009337B7" w:rsidP="00547AF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F3FF0">
              <w:rPr>
                <w:color w:val="000000"/>
                <w:sz w:val="22"/>
                <w:szCs w:val="22"/>
              </w:rPr>
              <w:t>Роли между участниками</w:t>
            </w:r>
          </w:p>
          <w:p w:rsidR="009337B7" w:rsidRPr="000F3FF0" w:rsidRDefault="009337B7" w:rsidP="00547AFB">
            <w:pPr>
              <w:autoSpaceDE w:val="0"/>
              <w:autoSpaceDN w:val="0"/>
              <w:adjustRightInd w:val="0"/>
            </w:pPr>
            <w:r w:rsidRPr="000F3FF0">
              <w:rPr>
                <w:color w:val="000000"/>
                <w:sz w:val="22"/>
                <w:szCs w:val="22"/>
              </w:rPr>
              <w:t>проекта распределены не были, коллективная деятельность практически не осуществлялась, некоторые члены группы вообще не работали над проектом.</w:t>
            </w:r>
          </w:p>
        </w:tc>
        <w:tc>
          <w:tcPr>
            <w:tcW w:w="2976" w:type="dxa"/>
            <w:shd w:val="clear" w:color="auto" w:fill="auto"/>
          </w:tcPr>
          <w:p w:rsidR="009337B7" w:rsidRPr="000F3FF0" w:rsidRDefault="009337B7" w:rsidP="00547AFB">
            <w:r w:rsidRPr="000F3FF0">
              <w:rPr>
                <w:color w:val="000000"/>
                <w:sz w:val="22"/>
                <w:szCs w:val="22"/>
              </w:rPr>
              <w:t>Большинство членов группы участвовали в работе над проектом, однако нагрузка между ними была распределена неравномерно</w:t>
            </w:r>
          </w:p>
        </w:tc>
        <w:tc>
          <w:tcPr>
            <w:tcW w:w="3261" w:type="dxa"/>
            <w:shd w:val="clear" w:color="auto" w:fill="auto"/>
          </w:tcPr>
          <w:p w:rsidR="009337B7" w:rsidRPr="000F3FF0" w:rsidRDefault="009337B7" w:rsidP="00547AFB">
            <w:r w:rsidRPr="000F3FF0">
              <w:rPr>
                <w:color w:val="000000"/>
                <w:sz w:val="22"/>
                <w:szCs w:val="22"/>
              </w:rPr>
              <w:t>Большинство членов группы внесли свой вклад в работу группы.</w:t>
            </w:r>
          </w:p>
        </w:tc>
        <w:tc>
          <w:tcPr>
            <w:tcW w:w="3260" w:type="dxa"/>
            <w:shd w:val="clear" w:color="auto" w:fill="auto"/>
          </w:tcPr>
          <w:p w:rsidR="009337B7" w:rsidRPr="000F3FF0" w:rsidRDefault="009337B7" w:rsidP="00547AF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F3FF0">
              <w:rPr>
                <w:color w:val="000000"/>
                <w:sz w:val="22"/>
                <w:szCs w:val="22"/>
              </w:rPr>
              <w:t>Работу над проектом в равной мере осуществляли все члены группы.</w:t>
            </w:r>
          </w:p>
          <w:p w:rsidR="009337B7" w:rsidRPr="000F3FF0" w:rsidRDefault="009337B7" w:rsidP="00547AFB">
            <w:pPr>
              <w:autoSpaceDE w:val="0"/>
              <w:autoSpaceDN w:val="0"/>
              <w:adjustRightInd w:val="0"/>
              <w:rPr>
                <w:b/>
              </w:rPr>
            </w:pPr>
            <w:r w:rsidRPr="000F3FF0">
              <w:rPr>
                <w:b/>
                <w:color w:val="FFFFFF"/>
                <w:sz w:val="22"/>
                <w:szCs w:val="22"/>
              </w:rPr>
              <w:t>Графический</w:t>
            </w:r>
          </w:p>
        </w:tc>
      </w:tr>
      <w:tr w:rsidR="009337B7" w:rsidRPr="000F3FF0" w:rsidTr="00547AFB">
        <w:tc>
          <w:tcPr>
            <w:tcW w:w="2017" w:type="dxa"/>
            <w:shd w:val="clear" w:color="auto" w:fill="auto"/>
          </w:tcPr>
          <w:p w:rsidR="009337B7" w:rsidRPr="000F3FF0" w:rsidRDefault="009337B7" w:rsidP="00547AFB">
            <w:r w:rsidRPr="000F3FF0">
              <w:rPr>
                <w:sz w:val="22"/>
                <w:szCs w:val="22"/>
              </w:rPr>
              <w:t>Представление результатов работы</w:t>
            </w:r>
          </w:p>
        </w:tc>
        <w:tc>
          <w:tcPr>
            <w:tcW w:w="4187" w:type="dxa"/>
            <w:shd w:val="clear" w:color="auto" w:fill="auto"/>
          </w:tcPr>
          <w:p w:rsidR="009337B7" w:rsidRPr="000F3FF0" w:rsidRDefault="009337B7" w:rsidP="00547AFB">
            <w:r w:rsidRPr="000F3FF0">
              <w:rPr>
                <w:sz w:val="22"/>
                <w:szCs w:val="22"/>
              </w:rPr>
              <w:t>Тема раскрыта частично. Наблюдается расплывчатая формулировка проблемы, целей, выводов.</w:t>
            </w:r>
          </w:p>
        </w:tc>
        <w:tc>
          <w:tcPr>
            <w:tcW w:w="2976" w:type="dxa"/>
            <w:shd w:val="clear" w:color="auto" w:fill="auto"/>
          </w:tcPr>
          <w:p w:rsidR="009337B7" w:rsidRPr="000F3FF0" w:rsidRDefault="009337B7" w:rsidP="00547AFB">
            <w:r w:rsidRPr="000F3FF0">
              <w:rPr>
                <w:sz w:val="22"/>
                <w:szCs w:val="22"/>
              </w:rPr>
              <w:t>Выбор формы представления результатов не обоснован. Объем информации, иллюстративный материал недостаточен.</w:t>
            </w:r>
          </w:p>
        </w:tc>
        <w:tc>
          <w:tcPr>
            <w:tcW w:w="3261" w:type="dxa"/>
            <w:shd w:val="clear" w:color="auto" w:fill="auto"/>
          </w:tcPr>
          <w:p w:rsidR="009337B7" w:rsidRPr="000F3FF0" w:rsidRDefault="009337B7" w:rsidP="00547AFB">
            <w:r w:rsidRPr="000F3FF0">
              <w:rPr>
                <w:sz w:val="22"/>
                <w:szCs w:val="22"/>
              </w:rPr>
              <w:t>В основном материал изложен последовательно, логически связно, но не всегда достаточно аргументированно и полно.</w:t>
            </w:r>
          </w:p>
        </w:tc>
        <w:tc>
          <w:tcPr>
            <w:tcW w:w="3260" w:type="dxa"/>
            <w:shd w:val="clear" w:color="auto" w:fill="auto"/>
          </w:tcPr>
          <w:p w:rsidR="009337B7" w:rsidRPr="000F3FF0" w:rsidRDefault="009337B7" w:rsidP="00547AFB">
            <w:r w:rsidRPr="000F3FF0">
              <w:rPr>
                <w:sz w:val="22"/>
                <w:szCs w:val="22"/>
              </w:rPr>
              <w:t>Выбор формы представления результатов Иллюстративный материал соответствует содержанию, дополняет представленную информацию.</w:t>
            </w:r>
          </w:p>
        </w:tc>
      </w:tr>
      <w:tr w:rsidR="009337B7" w:rsidRPr="000F3FF0" w:rsidTr="00547AFB">
        <w:tc>
          <w:tcPr>
            <w:tcW w:w="2017" w:type="dxa"/>
            <w:shd w:val="clear" w:color="auto" w:fill="auto"/>
          </w:tcPr>
          <w:p w:rsidR="009337B7" w:rsidRPr="000F3FF0" w:rsidRDefault="009337B7" w:rsidP="00547AFB">
            <w:r w:rsidRPr="000F3FF0">
              <w:rPr>
                <w:sz w:val="22"/>
                <w:szCs w:val="22"/>
              </w:rPr>
              <w:t>Организация применения проекта в школе</w:t>
            </w:r>
          </w:p>
        </w:tc>
        <w:tc>
          <w:tcPr>
            <w:tcW w:w="4187" w:type="dxa"/>
            <w:shd w:val="clear" w:color="auto" w:fill="auto"/>
          </w:tcPr>
          <w:p w:rsidR="009337B7" w:rsidRPr="000F3FF0" w:rsidRDefault="009337B7" w:rsidP="00547AFB">
            <w:pPr>
              <w:autoSpaceDE w:val="0"/>
              <w:autoSpaceDN w:val="0"/>
              <w:adjustRightInd w:val="0"/>
            </w:pPr>
            <w:r w:rsidRPr="000F3FF0">
              <w:rPr>
                <w:sz w:val="22"/>
                <w:szCs w:val="22"/>
              </w:rPr>
              <w:t>Описание учебного проекта непонятно, не ясно, каким образом он будет внедряться в учебный процесс. Компоненты учебного</w:t>
            </w:r>
          </w:p>
          <w:p w:rsidR="009337B7" w:rsidRPr="000F3FF0" w:rsidRDefault="009337B7" w:rsidP="00547AFB">
            <w:pPr>
              <w:autoSpaceDE w:val="0"/>
              <w:autoSpaceDN w:val="0"/>
              <w:adjustRightInd w:val="0"/>
            </w:pPr>
            <w:r w:rsidRPr="000F3FF0">
              <w:rPr>
                <w:sz w:val="22"/>
                <w:szCs w:val="22"/>
              </w:rPr>
              <w:t>проекта не завершены. Учебный проект невозможно реализовать в урочной деятельности.</w:t>
            </w:r>
          </w:p>
          <w:p w:rsidR="009337B7" w:rsidRPr="000F3FF0" w:rsidRDefault="009337B7" w:rsidP="00547AFB"/>
        </w:tc>
        <w:tc>
          <w:tcPr>
            <w:tcW w:w="2976" w:type="dxa"/>
            <w:shd w:val="clear" w:color="auto" w:fill="auto"/>
          </w:tcPr>
          <w:p w:rsidR="009337B7" w:rsidRPr="000F3FF0" w:rsidRDefault="009337B7" w:rsidP="00547AFB">
            <w:r w:rsidRPr="000F3FF0">
              <w:rPr>
                <w:sz w:val="22"/>
                <w:szCs w:val="22"/>
              </w:rPr>
              <w:lastRenderedPageBreak/>
              <w:t xml:space="preserve">Описанию учебного проекта не хватает ясности, он не отображает последовательность мероприятий по его внедрению. Компоненты учебного проекта либо не </w:t>
            </w:r>
            <w:r w:rsidRPr="000F3FF0">
              <w:rPr>
                <w:sz w:val="22"/>
                <w:szCs w:val="22"/>
              </w:rPr>
              <w:lastRenderedPageBreak/>
              <w:t>завершены, либо недостаточно детализированы. Учебный проект можно реализовывать только в собственном классе учителя.</w:t>
            </w:r>
          </w:p>
        </w:tc>
        <w:tc>
          <w:tcPr>
            <w:tcW w:w="3261" w:type="dxa"/>
            <w:shd w:val="clear" w:color="auto" w:fill="auto"/>
          </w:tcPr>
          <w:p w:rsidR="009337B7" w:rsidRPr="000F3FF0" w:rsidRDefault="009337B7" w:rsidP="00547AFB">
            <w:pPr>
              <w:autoSpaceDE w:val="0"/>
              <w:autoSpaceDN w:val="0"/>
              <w:adjustRightInd w:val="0"/>
            </w:pPr>
            <w:r w:rsidRPr="000F3FF0">
              <w:rPr>
                <w:sz w:val="22"/>
                <w:szCs w:val="22"/>
              </w:rPr>
              <w:lastRenderedPageBreak/>
              <w:t>Описание учебного проекта отображает последовательность</w:t>
            </w:r>
          </w:p>
          <w:p w:rsidR="009337B7" w:rsidRPr="000F3FF0" w:rsidRDefault="009337B7" w:rsidP="00547AFB">
            <w:r w:rsidRPr="000F3FF0">
              <w:rPr>
                <w:sz w:val="22"/>
                <w:szCs w:val="22"/>
              </w:rPr>
              <w:t xml:space="preserve">мероприятий по его внедрению, но некоторые аспекты непонятны. Компоненты учебного проекта являются завершенными, но </w:t>
            </w:r>
            <w:r w:rsidRPr="000F3FF0">
              <w:rPr>
                <w:sz w:val="22"/>
                <w:szCs w:val="22"/>
              </w:rPr>
              <w:lastRenderedPageBreak/>
              <w:t>недостаточно детализированными, чтобы их эффективно использовать. Учебный проект можно реализовывать в разноуровневом обучении.</w:t>
            </w:r>
          </w:p>
        </w:tc>
        <w:tc>
          <w:tcPr>
            <w:tcW w:w="3260" w:type="dxa"/>
            <w:shd w:val="clear" w:color="auto" w:fill="auto"/>
          </w:tcPr>
          <w:p w:rsidR="009337B7" w:rsidRPr="000F3FF0" w:rsidRDefault="009337B7" w:rsidP="00547AFB">
            <w:r w:rsidRPr="000F3FF0">
              <w:rPr>
                <w:sz w:val="22"/>
                <w:szCs w:val="22"/>
              </w:rPr>
              <w:lastRenderedPageBreak/>
              <w:t xml:space="preserve">Описание учебного проекта отображает четкую последовательность мероприятий по его внедрению. Компоненты учебного проекта хорошо подготовлены для использования. Учебный </w:t>
            </w:r>
            <w:r w:rsidRPr="000F3FF0">
              <w:rPr>
                <w:sz w:val="22"/>
                <w:szCs w:val="22"/>
              </w:rPr>
              <w:lastRenderedPageBreak/>
              <w:t>проект легко модифицировать и реализовывать в разноуровневом обучении.</w:t>
            </w:r>
          </w:p>
        </w:tc>
      </w:tr>
    </w:tbl>
    <w:p w:rsidR="009337B7" w:rsidRPr="00260055" w:rsidRDefault="009337B7" w:rsidP="00053AC0">
      <w:pPr>
        <w:rPr>
          <w:b/>
          <w:sz w:val="28"/>
          <w:szCs w:val="28"/>
        </w:rPr>
      </w:pPr>
    </w:p>
    <w:p w:rsidR="00FB2670" w:rsidRPr="00260055" w:rsidRDefault="00FB2670" w:rsidP="00053AC0">
      <w:pPr>
        <w:jc w:val="center"/>
        <w:rPr>
          <w:b/>
        </w:rPr>
      </w:pPr>
      <w:r w:rsidRPr="00260055">
        <w:rPr>
          <w:b/>
        </w:rPr>
        <w:t>Учебно-тематический план</w:t>
      </w:r>
    </w:p>
    <w:tbl>
      <w:tblPr>
        <w:tblW w:w="15741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8"/>
        <w:gridCol w:w="5787"/>
        <w:gridCol w:w="851"/>
        <w:gridCol w:w="850"/>
        <w:gridCol w:w="1276"/>
        <w:gridCol w:w="1417"/>
        <w:gridCol w:w="4962"/>
      </w:tblGrid>
      <w:tr w:rsidR="00260055" w:rsidRPr="00260055" w:rsidTr="008D7866">
        <w:trPr>
          <w:trHeight w:val="870"/>
          <w:jc w:val="center"/>
        </w:trPr>
        <w:tc>
          <w:tcPr>
            <w:tcW w:w="5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69C9" w:rsidRPr="00260055" w:rsidRDefault="003069C9" w:rsidP="00053AC0">
            <w:pPr>
              <w:shd w:val="clear" w:color="auto" w:fill="FFFFFF"/>
              <w:adjustRightInd w:val="0"/>
              <w:jc w:val="both"/>
              <w:rPr>
                <w:sz w:val="22"/>
                <w:szCs w:val="22"/>
              </w:rPr>
            </w:pPr>
            <w:r w:rsidRPr="00260055">
              <w:rPr>
                <w:bCs/>
                <w:iCs/>
                <w:sz w:val="22"/>
                <w:szCs w:val="22"/>
              </w:rPr>
              <w:t>№ п/п</w:t>
            </w:r>
          </w:p>
        </w:tc>
        <w:tc>
          <w:tcPr>
            <w:tcW w:w="57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69C9" w:rsidRPr="00260055" w:rsidRDefault="003069C9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bCs/>
                <w:sz w:val="22"/>
                <w:szCs w:val="22"/>
              </w:rPr>
              <w:t>Раздел, учебная тема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69C9" w:rsidRPr="00260055" w:rsidRDefault="003069C9" w:rsidP="00053AC0">
            <w:pPr>
              <w:shd w:val="clear" w:color="auto" w:fill="FFFFFF"/>
              <w:adjustRightInd w:val="0"/>
              <w:jc w:val="both"/>
              <w:rPr>
                <w:sz w:val="22"/>
                <w:szCs w:val="22"/>
              </w:rPr>
            </w:pPr>
            <w:r w:rsidRPr="00260055">
              <w:rPr>
                <w:bCs/>
                <w:iCs/>
                <w:sz w:val="22"/>
                <w:szCs w:val="22"/>
              </w:rPr>
              <w:t>Всего часов</w:t>
            </w:r>
          </w:p>
        </w:tc>
        <w:tc>
          <w:tcPr>
            <w:tcW w:w="35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69C9" w:rsidRPr="00260055" w:rsidRDefault="003069C9" w:rsidP="00053AC0">
            <w:pPr>
              <w:shd w:val="clear" w:color="auto" w:fill="FFFFFF"/>
              <w:adjustRightInd w:val="0"/>
              <w:jc w:val="both"/>
              <w:rPr>
                <w:sz w:val="22"/>
                <w:szCs w:val="22"/>
              </w:rPr>
            </w:pPr>
            <w:r w:rsidRPr="00260055">
              <w:rPr>
                <w:bCs/>
                <w:iCs/>
                <w:sz w:val="22"/>
                <w:szCs w:val="22"/>
              </w:rPr>
              <w:t>В том числе на:</w:t>
            </w:r>
          </w:p>
        </w:tc>
        <w:tc>
          <w:tcPr>
            <w:tcW w:w="49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69C9" w:rsidRPr="00260055" w:rsidRDefault="003069C9" w:rsidP="00053AC0">
            <w:pPr>
              <w:shd w:val="clear" w:color="auto" w:fill="FFFFFF"/>
              <w:adjustRightInd w:val="0"/>
              <w:jc w:val="both"/>
              <w:rPr>
                <w:bCs/>
                <w:iCs/>
                <w:sz w:val="22"/>
                <w:szCs w:val="22"/>
              </w:rPr>
            </w:pPr>
            <w:r w:rsidRPr="00260055">
              <w:rPr>
                <w:bCs/>
                <w:iCs/>
                <w:sz w:val="22"/>
                <w:szCs w:val="22"/>
              </w:rPr>
              <w:t>Творческие  работы, проекты</w:t>
            </w:r>
          </w:p>
        </w:tc>
      </w:tr>
      <w:tr w:rsidR="00260055" w:rsidRPr="00260055" w:rsidTr="008D7866">
        <w:trPr>
          <w:trHeight w:val="843"/>
          <w:jc w:val="center"/>
        </w:trPr>
        <w:tc>
          <w:tcPr>
            <w:tcW w:w="598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69C9" w:rsidRPr="00260055" w:rsidRDefault="003069C9" w:rsidP="00053A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8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69C9" w:rsidRPr="00260055" w:rsidRDefault="003069C9" w:rsidP="00053A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69C9" w:rsidRPr="00260055" w:rsidRDefault="003069C9" w:rsidP="00053A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69C9" w:rsidRPr="00260055" w:rsidRDefault="003069C9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  <w:r w:rsidRPr="00260055">
              <w:rPr>
                <w:bCs/>
                <w:iCs/>
                <w:sz w:val="22"/>
                <w:szCs w:val="22"/>
              </w:rPr>
              <w:t>уроки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69C9" w:rsidRPr="00260055" w:rsidRDefault="003069C9" w:rsidP="00053AC0">
            <w:pPr>
              <w:shd w:val="clear" w:color="auto" w:fill="FFFFFF"/>
              <w:adjustRightInd w:val="0"/>
              <w:jc w:val="both"/>
              <w:rPr>
                <w:sz w:val="22"/>
                <w:szCs w:val="22"/>
              </w:rPr>
            </w:pPr>
            <w:r w:rsidRPr="00260055">
              <w:rPr>
                <w:bCs/>
                <w:iCs/>
                <w:sz w:val="22"/>
                <w:szCs w:val="22"/>
              </w:rPr>
              <w:t>лабораторно-практические работы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69C9" w:rsidRPr="00260055" w:rsidRDefault="003069C9" w:rsidP="00053AC0">
            <w:pPr>
              <w:shd w:val="clear" w:color="auto" w:fill="FFFFFF"/>
              <w:adjustRightInd w:val="0"/>
              <w:jc w:val="both"/>
              <w:rPr>
                <w:sz w:val="22"/>
                <w:szCs w:val="22"/>
              </w:rPr>
            </w:pPr>
            <w:r w:rsidRPr="00260055">
              <w:rPr>
                <w:bCs/>
                <w:iCs/>
                <w:sz w:val="22"/>
                <w:szCs w:val="22"/>
              </w:rPr>
              <w:t>контрольные работы, зачеты, мониторинги</w:t>
            </w:r>
          </w:p>
        </w:tc>
        <w:tc>
          <w:tcPr>
            <w:tcW w:w="4962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69C9" w:rsidRPr="00260055" w:rsidRDefault="003069C9" w:rsidP="00053AC0">
            <w:pPr>
              <w:rPr>
                <w:sz w:val="22"/>
                <w:szCs w:val="22"/>
              </w:rPr>
            </w:pPr>
          </w:p>
        </w:tc>
      </w:tr>
      <w:tr w:rsidR="00D954D0" w:rsidRPr="00D954D0" w:rsidTr="008D7866">
        <w:trPr>
          <w:trHeight w:val="221"/>
          <w:jc w:val="center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54D0" w:rsidRPr="00D954D0" w:rsidRDefault="00D954D0" w:rsidP="00053AC0">
            <w:pPr>
              <w:jc w:val="center"/>
              <w:rPr>
                <w:sz w:val="22"/>
                <w:szCs w:val="22"/>
              </w:rPr>
            </w:pPr>
            <w:r w:rsidRPr="00D954D0">
              <w:rPr>
                <w:sz w:val="22"/>
                <w:szCs w:val="22"/>
              </w:rPr>
              <w:t>1</w:t>
            </w: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54D0" w:rsidRPr="00D954D0" w:rsidRDefault="00D954D0" w:rsidP="00053AC0">
            <w:pPr>
              <w:rPr>
                <w:sz w:val="22"/>
                <w:szCs w:val="22"/>
              </w:rPr>
            </w:pPr>
            <w:r w:rsidRPr="00D954D0">
              <w:rPr>
                <w:sz w:val="22"/>
                <w:szCs w:val="22"/>
              </w:rPr>
              <w:t>Вводный урок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54D0" w:rsidRPr="00D954D0" w:rsidRDefault="00D82769" w:rsidP="00053A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54D0" w:rsidRPr="00D954D0" w:rsidRDefault="00D82769" w:rsidP="00053A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54D0" w:rsidRPr="00D954D0" w:rsidRDefault="00D954D0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54D0" w:rsidRPr="00D954D0" w:rsidRDefault="00D954D0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54D0" w:rsidRPr="00D954D0" w:rsidRDefault="00D954D0" w:rsidP="00053AC0">
            <w:pPr>
              <w:shd w:val="clear" w:color="auto" w:fill="FFFFFF"/>
              <w:adjustRightInd w:val="0"/>
              <w:rPr>
                <w:sz w:val="22"/>
                <w:szCs w:val="22"/>
              </w:rPr>
            </w:pPr>
          </w:p>
        </w:tc>
      </w:tr>
      <w:tr w:rsidR="00260055" w:rsidRPr="00260055" w:rsidTr="008D7866">
        <w:trPr>
          <w:trHeight w:val="221"/>
          <w:jc w:val="center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rPr>
                <w:b/>
                <w:sz w:val="22"/>
                <w:szCs w:val="22"/>
              </w:rPr>
            </w:pPr>
            <w:r w:rsidRPr="00260055">
              <w:rPr>
                <w:b/>
                <w:sz w:val="22"/>
                <w:szCs w:val="22"/>
              </w:rPr>
              <w:t>Глава 1. Человек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b/>
                <w:sz w:val="22"/>
                <w:szCs w:val="22"/>
              </w:rPr>
            </w:pPr>
            <w:r w:rsidRPr="00260055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b/>
                <w:sz w:val="22"/>
                <w:szCs w:val="22"/>
              </w:rPr>
            </w:pPr>
            <w:r w:rsidRPr="00260055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rPr>
                <w:sz w:val="22"/>
                <w:szCs w:val="22"/>
              </w:rPr>
            </w:pPr>
          </w:p>
        </w:tc>
      </w:tr>
      <w:tr w:rsidR="00260055" w:rsidRPr="00260055" w:rsidTr="008D7866">
        <w:trPr>
          <w:trHeight w:val="221"/>
          <w:jc w:val="center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2</w:t>
            </w:r>
            <w:r w:rsidR="00D82769">
              <w:rPr>
                <w:sz w:val="22"/>
                <w:szCs w:val="22"/>
              </w:rPr>
              <w:t>-3</w:t>
            </w: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C85F8C" w:rsidRDefault="00B0127C" w:rsidP="00053AC0">
            <w:pPr>
              <w:rPr>
                <w:sz w:val="22"/>
                <w:szCs w:val="22"/>
              </w:rPr>
            </w:pPr>
            <w:r w:rsidRPr="00C85F8C">
              <w:rPr>
                <w:sz w:val="22"/>
                <w:szCs w:val="22"/>
              </w:rPr>
              <w:t>Загадка человека.</w:t>
            </w:r>
            <w:r w:rsidR="00794ED9">
              <w:rPr>
                <w:sz w:val="22"/>
                <w:szCs w:val="22"/>
              </w:rPr>
              <w:t xml:space="preserve"> Входной мониторинг.</w:t>
            </w:r>
            <w:r w:rsidRPr="00C85F8C">
              <w:rPr>
                <w:sz w:val="22"/>
                <w:szCs w:val="22"/>
              </w:rPr>
              <w:t>п.1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794ED9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0B3919" w:rsidP="00053AC0">
            <w:pPr>
              <w:shd w:val="clear" w:color="auto" w:fill="FFFFFF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 «На кого я похож»</w:t>
            </w:r>
          </w:p>
        </w:tc>
      </w:tr>
      <w:tr w:rsidR="00260055" w:rsidRPr="00260055" w:rsidTr="008D7866">
        <w:trPr>
          <w:trHeight w:val="221"/>
          <w:jc w:val="center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4</w:t>
            </w:r>
            <w:r w:rsidR="004F7812">
              <w:rPr>
                <w:sz w:val="22"/>
                <w:szCs w:val="22"/>
              </w:rPr>
              <w:t>-5</w:t>
            </w: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C85F8C" w:rsidRDefault="00B0127C" w:rsidP="00053AC0">
            <w:pPr>
              <w:rPr>
                <w:sz w:val="22"/>
                <w:szCs w:val="22"/>
              </w:rPr>
            </w:pPr>
            <w:r w:rsidRPr="00C85F8C">
              <w:rPr>
                <w:sz w:val="22"/>
                <w:szCs w:val="22"/>
              </w:rPr>
              <w:t>Отрочество – особая пора жизни.п.2</w:t>
            </w:r>
          </w:p>
          <w:p w:rsidR="00B0127C" w:rsidRPr="00C85F8C" w:rsidRDefault="00B0127C" w:rsidP="00053AC0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rPr>
                <w:sz w:val="22"/>
                <w:szCs w:val="22"/>
              </w:rPr>
            </w:pPr>
          </w:p>
        </w:tc>
      </w:tr>
      <w:tr w:rsidR="00260055" w:rsidRPr="00260055" w:rsidTr="008D7866">
        <w:trPr>
          <w:trHeight w:val="221"/>
          <w:jc w:val="center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6</w:t>
            </w: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C85F8C" w:rsidRDefault="00B0127C" w:rsidP="00053AC0">
            <w:pPr>
              <w:rPr>
                <w:sz w:val="22"/>
                <w:szCs w:val="22"/>
              </w:rPr>
            </w:pPr>
            <w:r w:rsidRPr="00C85F8C">
              <w:rPr>
                <w:sz w:val="22"/>
                <w:szCs w:val="22"/>
              </w:rPr>
              <w:t xml:space="preserve">Практикум по </w:t>
            </w:r>
            <w:r w:rsidR="006D3654" w:rsidRPr="00C85F8C">
              <w:rPr>
                <w:sz w:val="22"/>
                <w:szCs w:val="22"/>
              </w:rPr>
              <w:t>теме</w:t>
            </w:r>
            <w:r w:rsidRPr="00C85F8C">
              <w:rPr>
                <w:sz w:val="22"/>
                <w:szCs w:val="22"/>
              </w:rPr>
              <w:t xml:space="preserve"> «Человек». </w:t>
            </w:r>
          </w:p>
          <w:p w:rsidR="00B0127C" w:rsidRPr="00C85F8C" w:rsidRDefault="00B0127C" w:rsidP="00053AC0">
            <w:pPr>
              <w:rPr>
                <w:sz w:val="22"/>
                <w:szCs w:val="22"/>
              </w:rPr>
            </w:pPr>
            <w:r w:rsidRPr="00C85F8C">
              <w:rPr>
                <w:sz w:val="22"/>
                <w:szCs w:val="22"/>
              </w:rPr>
              <w:t>с.24-25</w:t>
            </w:r>
            <w:r w:rsidR="00264F37">
              <w:rPr>
                <w:sz w:val="22"/>
                <w:szCs w:val="22"/>
              </w:rPr>
              <w:t xml:space="preserve"> </w:t>
            </w:r>
            <w:r w:rsidR="00264F37" w:rsidRPr="00FE05CE">
              <w:rPr>
                <w:i/>
                <w:sz w:val="22"/>
                <w:szCs w:val="22"/>
              </w:rPr>
              <w:t>Самостоятельная работа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8537BB" w:rsidP="00053A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8537BB" w:rsidP="00053A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9B630E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rPr>
                <w:sz w:val="22"/>
                <w:szCs w:val="22"/>
              </w:rPr>
            </w:pPr>
          </w:p>
        </w:tc>
      </w:tr>
      <w:tr w:rsidR="00260055" w:rsidRPr="00260055" w:rsidTr="008D7866">
        <w:trPr>
          <w:trHeight w:val="221"/>
          <w:jc w:val="center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C85F8C" w:rsidRDefault="00B0127C" w:rsidP="00053AC0">
            <w:pPr>
              <w:rPr>
                <w:b/>
                <w:sz w:val="22"/>
                <w:szCs w:val="22"/>
              </w:rPr>
            </w:pPr>
            <w:r w:rsidRPr="00C85F8C">
              <w:rPr>
                <w:b/>
                <w:sz w:val="22"/>
                <w:szCs w:val="22"/>
              </w:rPr>
              <w:t>Глава 2. Семья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b/>
                <w:sz w:val="22"/>
                <w:szCs w:val="22"/>
              </w:rPr>
            </w:pPr>
            <w:r w:rsidRPr="00260055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b/>
                <w:sz w:val="22"/>
                <w:szCs w:val="22"/>
              </w:rPr>
            </w:pPr>
            <w:r w:rsidRPr="00260055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rPr>
                <w:sz w:val="22"/>
                <w:szCs w:val="22"/>
              </w:rPr>
            </w:pPr>
          </w:p>
        </w:tc>
      </w:tr>
      <w:tr w:rsidR="00260055" w:rsidRPr="00260055" w:rsidTr="008D7866">
        <w:trPr>
          <w:trHeight w:val="221"/>
          <w:jc w:val="center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4F7812" w:rsidP="00053A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C85F8C" w:rsidRDefault="00B0127C" w:rsidP="00053AC0">
            <w:pPr>
              <w:rPr>
                <w:sz w:val="22"/>
                <w:szCs w:val="22"/>
              </w:rPr>
            </w:pPr>
            <w:r w:rsidRPr="00C85F8C">
              <w:rPr>
                <w:sz w:val="22"/>
                <w:szCs w:val="22"/>
              </w:rPr>
              <w:t>Семья и семейные отношения.п.3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rPr>
                <w:sz w:val="22"/>
                <w:szCs w:val="22"/>
              </w:rPr>
            </w:pPr>
          </w:p>
        </w:tc>
      </w:tr>
      <w:tr w:rsidR="00260055" w:rsidRPr="00260055" w:rsidTr="008D7866">
        <w:trPr>
          <w:trHeight w:val="221"/>
          <w:jc w:val="center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4F7812" w:rsidP="00053A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C85F8C" w:rsidRDefault="00B0127C" w:rsidP="00053AC0">
            <w:pPr>
              <w:rPr>
                <w:sz w:val="22"/>
                <w:szCs w:val="22"/>
              </w:rPr>
            </w:pPr>
            <w:r w:rsidRPr="00C85F8C">
              <w:rPr>
                <w:sz w:val="22"/>
                <w:szCs w:val="22"/>
              </w:rPr>
              <w:t>Семейное хозяйство.п.4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rPr>
                <w:sz w:val="22"/>
                <w:szCs w:val="22"/>
              </w:rPr>
            </w:pPr>
          </w:p>
        </w:tc>
      </w:tr>
      <w:tr w:rsidR="00260055" w:rsidRPr="00260055" w:rsidTr="008D7866">
        <w:trPr>
          <w:trHeight w:val="221"/>
          <w:jc w:val="center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8D7866" w:rsidP="00053A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C85F8C" w:rsidRDefault="00B0127C" w:rsidP="00053AC0">
            <w:pPr>
              <w:rPr>
                <w:sz w:val="22"/>
                <w:szCs w:val="22"/>
              </w:rPr>
            </w:pPr>
            <w:r w:rsidRPr="00C85F8C">
              <w:rPr>
                <w:sz w:val="22"/>
                <w:szCs w:val="22"/>
              </w:rPr>
              <w:t>Свободное время.п.5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447CE7" w:rsidP="00053AC0">
            <w:pPr>
              <w:shd w:val="clear" w:color="auto" w:fill="FFFFFF"/>
              <w:adjustRightInd w:val="0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Презентации</w:t>
            </w:r>
            <w:r w:rsidR="007765CD" w:rsidRPr="00260055">
              <w:rPr>
                <w:sz w:val="22"/>
                <w:szCs w:val="22"/>
              </w:rPr>
              <w:t xml:space="preserve"> «Мое хобби»</w:t>
            </w:r>
            <w:r w:rsidRPr="00260055">
              <w:rPr>
                <w:sz w:val="22"/>
                <w:szCs w:val="22"/>
              </w:rPr>
              <w:t xml:space="preserve"> (совместно с родителями, старшими школьниками)</w:t>
            </w:r>
          </w:p>
        </w:tc>
      </w:tr>
      <w:tr w:rsidR="00260055" w:rsidRPr="00260055" w:rsidTr="008D7866">
        <w:trPr>
          <w:trHeight w:val="221"/>
          <w:jc w:val="center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8D7866" w:rsidP="00053A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10-</w:t>
            </w:r>
            <w:r w:rsidR="00B0127C" w:rsidRPr="00260055">
              <w:rPr>
                <w:sz w:val="22"/>
                <w:szCs w:val="22"/>
              </w:rPr>
              <w:t>11</w:t>
            </w: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C85F8C" w:rsidRDefault="00B0127C" w:rsidP="00053AC0">
            <w:pPr>
              <w:rPr>
                <w:sz w:val="22"/>
                <w:szCs w:val="22"/>
              </w:rPr>
            </w:pPr>
            <w:r w:rsidRPr="00C85F8C">
              <w:rPr>
                <w:sz w:val="22"/>
                <w:szCs w:val="22"/>
              </w:rPr>
              <w:t xml:space="preserve">Практикум по </w:t>
            </w:r>
            <w:r w:rsidR="006D3654" w:rsidRPr="00C85F8C">
              <w:rPr>
                <w:sz w:val="22"/>
                <w:szCs w:val="22"/>
              </w:rPr>
              <w:t>теме</w:t>
            </w:r>
            <w:r w:rsidRPr="00C85F8C">
              <w:rPr>
                <w:sz w:val="22"/>
                <w:szCs w:val="22"/>
              </w:rPr>
              <w:t xml:space="preserve"> «Семья»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8537BB" w:rsidP="00053A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8537BB" w:rsidP="00053A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8537BB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rPr>
                <w:sz w:val="22"/>
                <w:szCs w:val="22"/>
              </w:rPr>
            </w:pPr>
          </w:p>
        </w:tc>
      </w:tr>
      <w:tr w:rsidR="00260055" w:rsidRPr="00260055" w:rsidTr="008D7866">
        <w:trPr>
          <w:trHeight w:val="221"/>
          <w:jc w:val="center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C85F8C" w:rsidRDefault="00B0127C" w:rsidP="00053AC0">
            <w:pPr>
              <w:rPr>
                <w:b/>
                <w:sz w:val="22"/>
                <w:szCs w:val="22"/>
              </w:rPr>
            </w:pPr>
            <w:r w:rsidRPr="00C85F8C">
              <w:rPr>
                <w:b/>
                <w:sz w:val="22"/>
                <w:szCs w:val="22"/>
              </w:rPr>
              <w:t>Глава 3. Школа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b/>
                <w:sz w:val="22"/>
                <w:szCs w:val="22"/>
              </w:rPr>
            </w:pPr>
            <w:r w:rsidRPr="00260055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b/>
                <w:sz w:val="22"/>
                <w:szCs w:val="22"/>
              </w:rPr>
            </w:pPr>
            <w:r w:rsidRPr="00260055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rPr>
                <w:sz w:val="22"/>
                <w:szCs w:val="22"/>
              </w:rPr>
            </w:pPr>
          </w:p>
        </w:tc>
      </w:tr>
      <w:tr w:rsidR="00260055" w:rsidRPr="00260055" w:rsidTr="008D7866">
        <w:trPr>
          <w:trHeight w:val="221"/>
          <w:jc w:val="center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8D7866" w:rsidP="00053A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12-</w:t>
            </w:r>
            <w:r w:rsidR="00B0127C" w:rsidRPr="00260055">
              <w:rPr>
                <w:sz w:val="22"/>
                <w:szCs w:val="22"/>
              </w:rPr>
              <w:t>13</w:t>
            </w: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C85F8C" w:rsidRDefault="00B0127C" w:rsidP="00053AC0">
            <w:pPr>
              <w:rPr>
                <w:sz w:val="22"/>
                <w:szCs w:val="22"/>
              </w:rPr>
            </w:pPr>
            <w:r w:rsidRPr="00C85F8C">
              <w:rPr>
                <w:sz w:val="22"/>
                <w:szCs w:val="22"/>
              </w:rPr>
              <w:t>Образование в жизни человека.п.6</w:t>
            </w:r>
            <w:r w:rsidR="00CE5579" w:rsidRPr="00C85F8C">
              <w:rPr>
                <w:i/>
                <w:sz w:val="22"/>
                <w:szCs w:val="22"/>
              </w:rPr>
              <w:t xml:space="preserve"> Промежуточный мониторинг.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8537BB" w:rsidP="00053A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8537BB" w:rsidP="00053A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206B65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0,5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rPr>
                <w:sz w:val="22"/>
                <w:szCs w:val="22"/>
              </w:rPr>
            </w:pPr>
          </w:p>
        </w:tc>
      </w:tr>
      <w:tr w:rsidR="00260055" w:rsidRPr="00260055" w:rsidTr="008D7866">
        <w:trPr>
          <w:trHeight w:val="221"/>
          <w:jc w:val="center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14-15</w:t>
            </w: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CE5579" w:rsidP="00053A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Образование и самообразование</w:t>
            </w:r>
            <w:r w:rsidR="00B0127C" w:rsidRPr="00260055">
              <w:rPr>
                <w:i/>
                <w:sz w:val="22"/>
                <w:szCs w:val="22"/>
              </w:rPr>
              <w:t>.</w:t>
            </w:r>
            <w:r w:rsidR="00B0127C" w:rsidRPr="00260055">
              <w:rPr>
                <w:sz w:val="22"/>
                <w:szCs w:val="22"/>
              </w:rPr>
              <w:t>п.7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447CE7" w:rsidP="00053AC0">
            <w:pPr>
              <w:shd w:val="clear" w:color="auto" w:fill="FFFFFF"/>
              <w:adjustRightInd w:val="0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Проект «Советы самому себе: как улучшить свою учебную деятельность»</w:t>
            </w:r>
          </w:p>
        </w:tc>
      </w:tr>
      <w:tr w:rsidR="00260055" w:rsidRPr="00260055" w:rsidTr="008D7866">
        <w:trPr>
          <w:trHeight w:val="221"/>
          <w:jc w:val="center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16</w:t>
            </w: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Одноклассники, сверстники, друзья.п.8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FE3D99" w:rsidP="00053AC0">
            <w:pPr>
              <w:shd w:val="clear" w:color="auto" w:fill="FFFFFF"/>
              <w:adjustRightInd w:val="0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Презентации «Мой класс»</w:t>
            </w:r>
            <w:r w:rsidR="00446E5F" w:rsidRPr="00260055">
              <w:rPr>
                <w:sz w:val="22"/>
                <w:szCs w:val="22"/>
              </w:rPr>
              <w:t xml:space="preserve"> (совместно с родителями, старшими школьниками)</w:t>
            </w:r>
          </w:p>
        </w:tc>
      </w:tr>
      <w:tr w:rsidR="00260055" w:rsidRPr="00260055" w:rsidTr="008D7866">
        <w:trPr>
          <w:trHeight w:val="221"/>
          <w:jc w:val="center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17</w:t>
            </w: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 xml:space="preserve">Практикум по </w:t>
            </w:r>
            <w:r w:rsidR="006D3654">
              <w:rPr>
                <w:sz w:val="22"/>
                <w:szCs w:val="22"/>
              </w:rPr>
              <w:t>теме</w:t>
            </w:r>
            <w:r w:rsidRPr="00260055">
              <w:rPr>
                <w:sz w:val="22"/>
                <w:szCs w:val="22"/>
              </w:rPr>
              <w:t xml:space="preserve"> «Школа»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rPr>
                <w:sz w:val="22"/>
                <w:szCs w:val="22"/>
              </w:rPr>
            </w:pPr>
          </w:p>
        </w:tc>
      </w:tr>
      <w:tr w:rsidR="00260055" w:rsidRPr="00260055" w:rsidTr="008D7866">
        <w:trPr>
          <w:trHeight w:val="221"/>
          <w:jc w:val="center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rPr>
                <w:b/>
                <w:sz w:val="22"/>
                <w:szCs w:val="22"/>
              </w:rPr>
            </w:pPr>
            <w:r w:rsidRPr="00260055">
              <w:rPr>
                <w:b/>
                <w:sz w:val="22"/>
                <w:szCs w:val="22"/>
              </w:rPr>
              <w:t>Глава 4. Труд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b/>
                <w:sz w:val="22"/>
                <w:szCs w:val="22"/>
              </w:rPr>
            </w:pPr>
            <w:r w:rsidRPr="00260055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b/>
                <w:sz w:val="22"/>
                <w:szCs w:val="22"/>
              </w:rPr>
            </w:pPr>
            <w:r w:rsidRPr="00260055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rPr>
                <w:sz w:val="22"/>
                <w:szCs w:val="22"/>
              </w:rPr>
            </w:pPr>
          </w:p>
        </w:tc>
      </w:tr>
      <w:tr w:rsidR="00260055" w:rsidRPr="00260055" w:rsidTr="008D7866">
        <w:trPr>
          <w:trHeight w:val="221"/>
          <w:jc w:val="center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8D7866" w:rsidP="00053A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18-</w:t>
            </w:r>
            <w:r w:rsidR="00B0127C" w:rsidRPr="00260055">
              <w:rPr>
                <w:sz w:val="22"/>
                <w:szCs w:val="22"/>
              </w:rPr>
              <w:t>19</w:t>
            </w: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Труд – основа жизни.п.9</w:t>
            </w:r>
            <w:r w:rsidR="00FD4627">
              <w:rPr>
                <w:sz w:val="22"/>
                <w:szCs w:val="22"/>
              </w:rPr>
              <w:t xml:space="preserve"> </w:t>
            </w:r>
            <w:r w:rsidR="00FD4627" w:rsidRPr="00FD4627">
              <w:rPr>
                <w:i/>
                <w:sz w:val="22"/>
                <w:szCs w:val="22"/>
              </w:rPr>
              <w:t>Самостоятельная работа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8537BB" w:rsidP="00053A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8537BB" w:rsidP="00053A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832A0F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FE3D99" w:rsidP="00053AC0">
            <w:pPr>
              <w:shd w:val="clear" w:color="auto" w:fill="FFFFFF"/>
              <w:adjustRightInd w:val="0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Сообщения о благотворителях и меценатах</w:t>
            </w:r>
          </w:p>
        </w:tc>
      </w:tr>
      <w:tr w:rsidR="00260055" w:rsidRPr="00260055" w:rsidTr="008D7866">
        <w:trPr>
          <w:trHeight w:val="221"/>
          <w:jc w:val="center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20</w:t>
            </w:r>
            <w:r w:rsidR="008D7866">
              <w:rPr>
                <w:sz w:val="22"/>
                <w:szCs w:val="22"/>
              </w:rPr>
              <w:t>-21</w:t>
            </w: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Труд и творчество.п.10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8537BB" w:rsidP="00053A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8537BB" w:rsidP="00053A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FE3D99" w:rsidP="00053AC0">
            <w:pPr>
              <w:shd w:val="clear" w:color="auto" w:fill="FFFFFF"/>
              <w:adjustRightInd w:val="0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Проект «Народные умельцы»</w:t>
            </w:r>
          </w:p>
        </w:tc>
      </w:tr>
      <w:tr w:rsidR="00260055" w:rsidRPr="00260055" w:rsidTr="008D7866">
        <w:trPr>
          <w:trHeight w:val="221"/>
          <w:jc w:val="center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22</w:t>
            </w:r>
            <w:r w:rsidR="008D7866">
              <w:rPr>
                <w:sz w:val="22"/>
                <w:szCs w:val="22"/>
              </w:rPr>
              <w:t>-23</w:t>
            </w: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 xml:space="preserve">Практикум по </w:t>
            </w:r>
            <w:r w:rsidR="006D3654">
              <w:rPr>
                <w:sz w:val="22"/>
                <w:szCs w:val="22"/>
              </w:rPr>
              <w:t>теме</w:t>
            </w:r>
            <w:r w:rsidRPr="00260055">
              <w:rPr>
                <w:sz w:val="22"/>
                <w:szCs w:val="22"/>
              </w:rPr>
              <w:t xml:space="preserve"> «Труд»</w:t>
            </w:r>
            <w:r w:rsidR="00832A0F">
              <w:rPr>
                <w:sz w:val="22"/>
                <w:szCs w:val="22"/>
              </w:rPr>
              <w:t>.</w:t>
            </w:r>
            <w:r w:rsidR="00832A0F" w:rsidRPr="00FD4627">
              <w:rPr>
                <w:i/>
                <w:sz w:val="22"/>
                <w:szCs w:val="22"/>
              </w:rPr>
              <w:t xml:space="preserve"> Самостоятельная работа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8537BB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832A0F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rPr>
                <w:sz w:val="22"/>
                <w:szCs w:val="22"/>
              </w:rPr>
            </w:pPr>
          </w:p>
        </w:tc>
      </w:tr>
      <w:tr w:rsidR="00260055" w:rsidRPr="00260055" w:rsidTr="008D7866">
        <w:trPr>
          <w:trHeight w:val="221"/>
          <w:jc w:val="center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rPr>
                <w:b/>
                <w:sz w:val="22"/>
                <w:szCs w:val="22"/>
              </w:rPr>
            </w:pPr>
            <w:r w:rsidRPr="00260055">
              <w:rPr>
                <w:b/>
                <w:sz w:val="22"/>
                <w:szCs w:val="22"/>
              </w:rPr>
              <w:t>Глава 5. Родина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b/>
                <w:sz w:val="22"/>
                <w:szCs w:val="22"/>
              </w:rPr>
            </w:pPr>
            <w:r w:rsidRPr="00260055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b/>
                <w:sz w:val="22"/>
                <w:szCs w:val="22"/>
              </w:rPr>
            </w:pPr>
            <w:r w:rsidRPr="00260055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rPr>
                <w:sz w:val="22"/>
                <w:szCs w:val="22"/>
              </w:rPr>
            </w:pPr>
          </w:p>
        </w:tc>
      </w:tr>
      <w:tr w:rsidR="00260055" w:rsidRPr="00260055" w:rsidTr="008D7866">
        <w:trPr>
          <w:trHeight w:val="221"/>
          <w:jc w:val="center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24-25</w:t>
            </w: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Наша Родина – Россия.п.11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8537BB" w:rsidP="00053A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8537BB" w:rsidP="00053A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rPr>
                <w:sz w:val="22"/>
                <w:szCs w:val="22"/>
              </w:rPr>
            </w:pPr>
          </w:p>
        </w:tc>
      </w:tr>
      <w:tr w:rsidR="00260055" w:rsidRPr="00260055" w:rsidTr="008D7866">
        <w:trPr>
          <w:trHeight w:val="221"/>
          <w:jc w:val="center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26-27</w:t>
            </w: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Государственные символы России.п.12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8537BB" w:rsidP="00053A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8537BB" w:rsidP="00053A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FE3D99" w:rsidP="00053AC0">
            <w:pPr>
              <w:shd w:val="clear" w:color="auto" w:fill="FFFFFF"/>
              <w:adjustRightInd w:val="0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Проект  «</w:t>
            </w:r>
            <w:r w:rsidRPr="00260055">
              <w:rPr>
                <w:spacing w:val="3"/>
                <w:sz w:val="21"/>
                <w:szCs w:val="21"/>
              </w:rPr>
              <w:t>Государственные символы России»</w:t>
            </w:r>
          </w:p>
        </w:tc>
      </w:tr>
      <w:tr w:rsidR="00260055" w:rsidRPr="00260055" w:rsidTr="008D7866">
        <w:trPr>
          <w:trHeight w:val="221"/>
          <w:jc w:val="center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28-29</w:t>
            </w: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Гражданин России.п.13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rPr>
                <w:sz w:val="22"/>
                <w:szCs w:val="22"/>
              </w:rPr>
            </w:pPr>
          </w:p>
        </w:tc>
      </w:tr>
      <w:tr w:rsidR="00260055" w:rsidRPr="00260055" w:rsidTr="008D7866">
        <w:trPr>
          <w:trHeight w:val="221"/>
          <w:jc w:val="center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30-31</w:t>
            </w: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Мы – многонациональный народ.п.14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8537BB" w:rsidP="00053A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8537BB" w:rsidP="00053A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051892" w:rsidP="00053AC0">
            <w:pPr>
              <w:shd w:val="clear" w:color="auto" w:fill="FFFFFF"/>
              <w:adjustRightInd w:val="0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Проект  «Мы – многонациональный народ»</w:t>
            </w:r>
          </w:p>
        </w:tc>
      </w:tr>
      <w:tr w:rsidR="00260055" w:rsidRPr="00260055" w:rsidTr="008D7866">
        <w:trPr>
          <w:trHeight w:val="221"/>
          <w:jc w:val="center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32</w:t>
            </w:r>
            <w:r w:rsidR="008D7866">
              <w:rPr>
                <w:sz w:val="22"/>
                <w:szCs w:val="22"/>
              </w:rPr>
              <w:t>-33</w:t>
            </w: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 xml:space="preserve">Практикум по </w:t>
            </w:r>
            <w:r w:rsidR="008D7866">
              <w:rPr>
                <w:sz w:val="22"/>
                <w:szCs w:val="22"/>
              </w:rPr>
              <w:t>теме</w:t>
            </w:r>
            <w:r w:rsidRPr="00260055">
              <w:rPr>
                <w:sz w:val="22"/>
                <w:szCs w:val="22"/>
              </w:rPr>
              <w:t xml:space="preserve"> «Родина»</w:t>
            </w:r>
            <w:r w:rsidR="00206B65">
              <w:rPr>
                <w:sz w:val="22"/>
                <w:szCs w:val="22"/>
              </w:rPr>
              <w:t xml:space="preserve">. </w:t>
            </w:r>
            <w:r w:rsidR="00206B65" w:rsidRPr="00206B65">
              <w:rPr>
                <w:i/>
                <w:sz w:val="22"/>
                <w:szCs w:val="22"/>
              </w:rPr>
              <w:t>Итоговый мониторинг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8537BB" w:rsidP="00053A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8537BB" w:rsidP="00053A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8537BB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206B65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rPr>
                <w:sz w:val="22"/>
                <w:szCs w:val="22"/>
              </w:rPr>
            </w:pPr>
          </w:p>
        </w:tc>
      </w:tr>
      <w:tr w:rsidR="00260055" w:rsidRPr="00260055" w:rsidTr="008D7866">
        <w:trPr>
          <w:trHeight w:val="221"/>
          <w:jc w:val="center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34</w:t>
            </w: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rPr>
                <w:i/>
                <w:sz w:val="22"/>
                <w:szCs w:val="22"/>
              </w:rPr>
            </w:pPr>
            <w:r w:rsidRPr="00260055">
              <w:rPr>
                <w:i/>
                <w:sz w:val="22"/>
                <w:szCs w:val="22"/>
              </w:rPr>
              <w:t>Итоговое повторение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rPr>
                <w:sz w:val="22"/>
                <w:szCs w:val="22"/>
              </w:rPr>
            </w:pPr>
          </w:p>
        </w:tc>
      </w:tr>
      <w:tr w:rsidR="00260055" w:rsidRPr="00260055" w:rsidTr="008D7866">
        <w:trPr>
          <w:trHeight w:val="221"/>
          <w:jc w:val="center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35</w:t>
            </w: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rPr>
                <w:i/>
                <w:sz w:val="22"/>
                <w:szCs w:val="22"/>
              </w:rPr>
            </w:pPr>
            <w:r w:rsidRPr="00260055">
              <w:rPr>
                <w:i/>
                <w:sz w:val="22"/>
                <w:szCs w:val="22"/>
              </w:rPr>
              <w:t>Зачет по курсу обществознания 5 класс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rPr>
                <w:sz w:val="22"/>
                <w:szCs w:val="22"/>
              </w:rPr>
            </w:pPr>
          </w:p>
        </w:tc>
      </w:tr>
      <w:tr w:rsidR="00260055" w:rsidRPr="00260055" w:rsidTr="008D7866">
        <w:trPr>
          <w:trHeight w:val="221"/>
          <w:jc w:val="center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rPr>
                <w:i/>
                <w:sz w:val="22"/>
                <w:szCs w:val="22"/>
              </w:rPr>
            </w:pPr>
            <w:r w:rsidRPr="00260055">
              <w:rPr>
                <w:i/>
                <w:sz w:val="22"/>
                <w:szCs w:val="22"/>
              </w:rPr>
              <w:t>Итого: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35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jc w:val="center"/>
              <w:rPr>
                <w:sz w:val="22"/>
                <w:szCs w:val="22"/>
              </w:rPr>
            </w:pPr>
            <w:r w:rsidRPr="00260055">
              <w:rPr>
                <w:sz w:val="22"/>
                <w:szCs w:val="22"/>
              </w:rPr>
              <w:t>35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8537BB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710173" w:rsidP="00053AC0">
            <w:pPr>
              <w:shd w:val="clear" w:color="auto" w:fill="FFFFFF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127C" w:rsidRPr="00260055" w:rsidRDefault="00B0127C" w:rsidP="00053AC0">
            <w:pPr>
              <w:shd w:val="clear" w:color="auto" w:fill="FFFFFF"/>
              <w:adjustRightInd w:val="0"/>
              <w:rPr>
                <w:sz w:val="22"/>
                <w:szCs w:val="22"/>
              </w:rPr>
            </w:pPr>
          </w:p>
        </w:tc>
      </w:tr>
    </w:tbl>
    <w:p w:rsidR="00FB2670" w:rsidRPr="00260055" w:rsidRDefault="00FB2670" w:rsidP="00053AC0">
      <w:pPr>
        <w:rPr>
          <w:b/>
          <w:sz w:val="28"/>
          <w:szCs w:val="28"/>
        </w:rPr>
      </w:pPr>
    </w:p>
    <w:p w:rsidR="00DC38EA" w:rsidRDefault="00DC38EA" w:rsidP="00053AC0">
      <w:pPr>
        <w:rPr>
          <w:b/>
          <w:sz w:val="28"/>
          <w:szCs w:val="28"/>
        </w:rPr>
      </w:pPr>
    </w:p>
    <w:p w:rsidR="00A1582E" w:rsidRPr="00A1582E" w:rsidRDefault="00A1582E" w:rsidP="00A1582E">
      <w:pPr>
        <w:spacing w:after="160" w:line="25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К</w:t>
      </w:r>
      <w:r w:rsidRPr="00A1582E">
        <w:rPr>
          <w:rFonts w:ascii="Calibri" w:eastAsia="Calibri" w:hAnsi="Calibri"/>
          <w:sz w:val="22"/>
          <w:szCs w:val="22"/>
          <w:lang w:eastAsia="en-US"/>
        </w:rPr>
        <w:t xml:space="preserve">АЛЕНДАРНО – ТЕМАТИЧЕСКОЕ ПЛАНИРОВАНИЕ ПО ОБЩЕСТВОЗНАНИЮ для 5-го класса ФГОС 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03"/>
        <w:gridCol w:w="1134"/>
        <w:gridCol w:w="992"/>
        <w:gridCol w:w="4647"/>
        <w:gridCol w:w="7827"/>
      </w:tblGrid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Факт</w:t>
            </w: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Тема урока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Характеристика основной деятельности ученика</w:t>
            </w: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bCs/>
                <w:sz w:val="22"/>
                <w:szCs w:val="22"/>
              </w:rPr>
              <w:t>Вводный урок.Стартоваяработа.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sz w:val="22"/>
                <w:szCs w:val="22"/>
              </w:rPr>
              <w:t>Что нам предстоит узнать. Чему мы должны научиться. Как работать с учебником и рабочей тетрадью в классе и дома.</w:t>
            </w: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Загадка человека.п.1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spacing w:val="8"/>
                <w:sz w:val="21"/>
                <w:szCs w:val="21"/>
              </w:rPr>
              <w:t>Раскрывать на конкретных примерах цели и ценность че</w:t>
            </w:r>
            <w:r w:rsidRPr="00A1582E">
              <w:rPr>
                <w:spacing w:val="8"/>
                <w:sz w:val="21"/>
                <w:szCs w:val="21"/>
              </w:rPr>
              <w:softHyphen/>
            </w:r>
            <w:r w:rsidRPr="00A1582E">
              <w:rPr>
                <w:spacing w:val="3"/>
                <w:sz w:val="21"/>
                <w:szCs w:val="21"/>
              </w:rPr>
              <w:t xml:space="preserve">ловеческой жизни. </w:t>
            </w:r>
            <w:r w:rsidRPr="00A1582E">
              <w:rPr>
                <w:spacing w:val="5"/>
                <w:sz w:val="21"/>
                <w:szCs w:val="21"/>
              </w:rPr>
              <w:t>Характеризовать и конкретизировать конкретными приме</w:t>
            </w:r>
            <w:r w:rsidRPr="00A1582E">
              <w:rPr>
                <w:spacing w:val="5"/>
                <w:sz w:val="21"/>
                <w:szCs w:val="21"/>
              </w:rPr>
              <w:softHyphen/>
              <w:t xml:space="preserve">рами биологическое и социальное в природе человека. </w:t>
            </w: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Человек и наследственность.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spacing w:val="5"/>
                <w:sz w:val="21"/>
                <w:szCs w:val="21"/>
              </w:rPr>
              <w:t xml:space="preserve"> Сравнивать свойства человека и животных. Дать определение наследственности.</w:t>
            </w: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Отрочество – особая пора жизни.п.2</w:t>
            </w:r>
          </w:p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spacing w:val="5"/>
                <w:sz w:val="21"/>
                <w:szCs w:val="21"/>
              </w:rPr>
              <w:t xml:space="preserve">Описывать отрочество как особую пору жизни. </w:t>
            </w:r>
            <w:r w:rsidRPr="00A1582E">
              <w:rPr>
                <w:spacing w:val="8"/>
                <w:sz w:val="21"/>
                <w:szCs w:val="21"/>
              </w:rPr>
              <w:t>Раскрывать на конкретных примерах значение самостоя</w:t>
            </w:r>
            <w:r w:rsidRPr="00A1582E">
              <w:rPr>
                <w:spacing w:val="8"/>
                <w:sz w:val="21"/>
                <w:szCs w:val="21"/>
              </w:rPr>
              <w:softHyphen/>
            </w:r>
            <w:r w:rsidRPr="00A1582E">
              <w:rPr>
                <w:spacing w:val="4"/>
                <w:sz w:val="21"/>
                <w:szCs w:val="21"/>
              </w:rPr>
              <w:t>тельности как показателя взрослости</w:t>
            </w: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Самостоятельность – показатель взрослости.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Научиться объяснять явления и процессы социальной действительности с научных позиций выбирать адекватные способы деятельности  и модели поведения в рамках реализуемых основных социальных ролей, свойственных подросткам; презентовать проделанную работу. </w:t>
            </w: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Семья (6ч.)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sz w:val="22"/>
                <w:szCs w:val="22"/>
              </w:rPr>
              <w:t>Семья и семейные отношения.п.3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spacing w:val="2"/>
                <w:sz w:val="21"/>
                <w:szCs w:val="21"/>
              </w:rPr>
              <w:t xml:space="preserve">Показывать на конкретных примерах меры государственной </w:t>
            </w:r>
            <w:r w:rsidRPr="00A1582E">
              <w:rPr>
                <w:spacing w:val="1"/>
                <w:sz w:val="21"/>
                <w:szCs w:val="21"/>
              </w:rPr>
              <w:t>поддержки семьи.</w:t>
            </w:r>
            <w:r w:rsidRPr="00A1582E">
              <w:rPr>
                <w:spacing w:val="3"/>
                <w:sz w:val="21"/>
                <w:szCs w:val="21"/>
              </w:rPr>
              <w:t xml:space="preserve"> Сравнивать двухпоколенные и трёхпоколенные семьи. </w:t>
            </w:r>
            <w:r w:rsidRPr="00A1582E">
              <w:rPr>
                <w:spacing w:val="4"/>
                <w:sz w:val="21"/>
                <w:szCs w:val="21"/>
              </w:rPr>
              <w:t xml:space="preserve">Исследовать несложные практические ситуации, связанные </w:t>
            </w:r>
            <w:r w:rsidRPr="00A1582E">
              <w:rPr>
                <w:spacing w:val="5"/>
                <w:sz w:val="21"/>
                <w:szCs w:val="21"/>
              </w:rPr>
              <w:t>с отношениями в семье, типичными для разных стран и исто</w:t>
            </w:r>
            <w:r w:rsidRPr="00A1582E">
              <w:rPr>
                <w:spacing w:val="5"/>
                <w:sz w:val="21"/>
                <w:szCs w:val="21"/>
              </w:rPr>
              <w:softHyphen/>
            </w:r>
            <w:r w:rsidRPr="00A1582E">
              <w:rPr>
                <w:spacing w:val="2"/>
                <w:sz w:val="21"/>
                <w:szCs w:val="21"/>
              </w:rPr>
              <w:t xml:space="preserve">рических периодов. </w:t>
            </w:r>
            <w:r w:rsidRPr="00A1582E">
              <w:rPr>
                <w:spacing w:val="5"/>
                <w:sz w:val="21"/>
                <w:szCs w:val="21"/>
              </w:rPr>
              <w:t>Выражать собственную точку зрения на значение семьи.</w:t>
            </w: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Семья и семейные ценности.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Научиться создавать целостное представление о семье; понимать ключевые </w:t>
            </w: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lastRenderedPageBreak/>
              <w:t xml:space="preserve">понятия </w:t>
            </w:r>
            <w:r w:rsidRPr="00A1582E">
              <w:rPr>
                <w:rFonts w:ascii="Calibri" w:eastAsia="Calibri" w:hAnsi="Calibri"/>
                <w:i/>
                <w:sz w:val="22"/>
                <w:szCs w:val="22"/>
                <w:lang w:eastAsia="en-US"/>
              </w:rPr>
              <w:t>семья, поколение</w:t>
            </w: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; понимать побудительную роль мотивов создания семьи; применять эти социальные  и нравственные нормы и правила при анализе и оценке  реальных социальных ситуаций, понимать значение коммуникации в межличностном общении.</w:t>
            </w: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lastRenderedPageBreak/>
              <w:t>8.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Семейное хозяйство.п.4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Характеризовать совместный труд членов семьи.</w:t>
            </w: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Как хозяйствовать по правилам?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Сравнивать домашнее хозяйство городского и сельского жителя. Описывать собственные обязанности в ведении семейного хозяйства</w:t>
            </w: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sz w:val="22"/>
                <w:szCs w:val="22"/>
              </w:rPr>
              <w:t>Свободное время.п.5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spacing w:val="4"/>
                <w:sz w:val="21"/>
                <w:szCs w:val="21"/>
              </w:rPr>
              <w:t xml:space="preserve">Исследовать несложные практические ситуации, связанные с проведением подростками свободного времени. </w:t>
            </w:r>
            <w:r w:rsidRPr="00A1582E">
              <w:rPr>
                <w:spacing w:val="3"/>
                <w:sz w:val="21"/>
                <w:szCs w:val="21"/>
              </w:rPr>
              <w:t xml:space="preserve">Описывать и оценивать собственные увлечения в контексте возможностей личностного развития. </w:t>
            </w:r>
            <w:r w:rsidRPr="00A1582E">
              <w:rPr>
                <w:spacing w:val="4"/>
                <w:sz w:val="21"/>
                <w:szCs w:val="21"/>
              </w:rPr>
              <w:t>Характеризовать значимость здорового образа жизни</w:t>
            </w: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Школа (5ч.)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Образование в жизни человека.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spacing w:val="5"/>
                <w:sz w:val="21"/>
                <w:szCs w:val="21"/>
              </w:rPr>
              <w:t>Исследовать несложные ситуации из жизни человека и об</w:t>
            </w:r>
            <w:r w:rsidRPr="00A1582E">
              <w:rPr>
                <w:spacing w:val="5"/>
                <w:sz w:val="21"/>
                <w:szCs w:val="21"/>
              </w:rPr>
              <w:softHyphen/>
            </w:r>
            <w:r w:rsidRPr="00A1582E">
              <w:rPr>
                <w:spacing w:val="4"/>
                <w:sz w:val="21"/>
                <w:szCs w:val="21"/>
              </w:rPr>
              <w:t xml:space="preserve">щества, раскрывающие значимость образования в наше время </w:t>
            </w:r>
            <w:r w:rsidRPr="00A1582E">
              <w:rPr>
                <w:spacing w:val="7"/>
                <w:sz w:val="21"/>
                <w:szCs w:val="21"/>
              </w:rPr>
              <w:t xml:space="preserve">и в прошлом. </w:t>
            </w:r>
            <w:r w:rsidRPr="00A1582E">
              <w:rPr>
                <w:spacing w:val="4"/>
                <w:sz w:val="21"/>
                <w:szCs w:val="21"/>
              </w:rPr>
              <w:t>Описывать ступени школьного образования</w:t>
            </w: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Чему учит сегодня школа?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Формирование у учащихся умений построения  и реализации новых знаний  ( понятий, способов действий):мини дискуссия о роли самообразования, работа в группах с последующей проверкой выполнения задания, фронтальная беседа, анализ иллюстративного материала, проектирование выполнения домашнего задания.</w:t>
            </w: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13.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Образование и самообразование.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spacing w:val="4"/>
                <w:sz w:val="21"/>
                <w:szCs w:val="21"/>
              </w:rPr>
              <w:t xml:space="preserve">Характеризовать учёбу как основной труд школьника. </w:t>
            </w:r>
            <w:r w:rsidRPr="00A1582E">
              <w:rPr>
                <w:spacing w:val="1"/>
                <w:sz w:val="21"/>
                <w:szCs w:val="21"/>
              </w:rPr>
              <w:t>Опираясь на примеры из художественных произведений, вы</w:t>
            </w:r>
            <w:r w:rsidRPr="00A1582E">
              <w:rPr>
                <w:spacing w:val="1"/>
                <w:sz w:val="21"/>
                <w:szCs w:val="21"/>
              </w:rPr>
              <w:softHyphen/>
              <w:t xml:space="preserve">являть позитивные результаты учения. С опорой на конкретные </w:t>
            </w:r>
            <w:r w:rsidRPr="00A1582E">
              <w:rPr>
                <w:spacing w:val="-4"/>
                <w:sz w:val="21"/>
                <w:szCs w:val="21"/>
              </w:rPr>
              <w:t xml:space="preserve">примеры характеризовать значение самообразования для человека. </w:t>
            </w:r>
            <w:r w:rsidRPr="00A1582E">
              <w:rPr>
                <w:spacing w:val="5"/>
                <w:sz w:val="21"/>
                <w:szCs w:val="21"/>
              </w:rPr>
              <w:t xml:space="preserve">Оценивать собственное умение учиться и возможности его </w:t>
            </w:r>
            <w:r w:rsidRPr="00A1582E">
              <w:rPr>
                <w:sz w:val="21"/>
                <w:szCs w:val="21"/>
              </w:rPr>
              <w:t xml:space="preserve">развития. </w:t>
            </w:r>
            <w:r w:rsidRPr="00A1582E">
              <w:rPr>
                <w:spacing w:val="4"/>
                <w:sz w:val="21"/>
                <w:szCs w:val="21"/>
              </w:rPr>
              <w:t>Выявлять возможности практического применения получа</w:t>
            </w:r>
            <w:r w:rsidRPr="00A1582E">
              <w:rPr>
                <w:spacing w:val="4"/>
                <w:sz w:val="21"/>
                <w:szCs w:val="21"/>
              </w:rPr>
              <w:softHyphen/>
            </w:r>
            <w:r w:rsidRPr="00A1582E">
              <w:rPr>
                <w:spacing w:val="7"/>
                <w:sz w:val="21"/>
                <w:szCs w:val="21"/>
              </w:rPr>
              <w:t>емых в школе знаний</w:t>
            </w: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14.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Испокон веков книга растит человека.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Научиться оценивать собственное умение учиться и возможности его развития; находить нужную социальную информацию в источниках разного типа; сопоставлять процесс образования и самообразования; освоить алгоритм процесса получения знаний; применять эффективные приемы работы с книгой.</w:t>
            </w: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15.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Одноклассники, сверстники, друзья.</w:t>
            </w:r>
          </w:p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Промежуточный контроль.тестирование.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spacing w:val="7"/>
                <w:sz w:val="21"/>
                <w:szCs w:val="21"/>
              </w:rPr>
              <w:t xml:space="preserve">Использовать элементы причинно-следственного анализа при характеристике социальных связей младшего подростка </w:t>
            </w:r>
            <w:r w:rsidRPr="00A1582E">
              <w:rPr>
                <w:spacing w:val="4"/>
                <w:sz w:val="21"/>
                <w:szCs w:val="21"/>
              </w:rPr>
              <w:t xml:space="preserve">с одноклассниками, сверстниками, друзьями. </w:t>
            </w:r>
            <w:r w:rsidRPr="00A1582E">
              <w:rPr>
                <w:spacing w:val="3"/>
                <w:sz w:val="21"/>
                <w:szCs w:val="21"/>
              </w:rPr>
              <w:t>Иллюстрировать примерами значимость товарищеской под</w:t>
            </w:r>
            <w:r w:rsidRPr="00A1582E">
              <w:rPr>
                <w:spacing w:val="3"/>
                <w:sz w:val="21"/>
                <w:szCs w:val="21"/>
              </w:rPr>
              <w:softHyphen/>
            </w:r>
            <w:r w:rsidRPr="00A1582E">
              <w:rPr>
                <w:spacing w:val="4"/>
                <w:sz w:val="21"/>
                <w:szCs w:val="21"/>
              </w:rPr>
              <w:t>держки сверстников для человека. Оценивать собственное умение общаться с одноклассника</w:t>
            </w:r>
            <w:r w:rsidRPr="00A1582E">
              <w:rPr>
                <w:spacing w:val="4"/>
                <w:sz w:val="21"/>
                <w:szCs w:val="21"/>
              </w:rPr>
              <w:softHyphen/>
            </w:r>
            <w:r w:rsidRPr="00A1582E">
              <w:rPr>
                <w:spacing w:val="6"/>
                <w:sz w:val="21"/>
                <w:szCs w:val="21"/>
              </w:rPr>
              <w:t>ми и друзьями</w:t>
            </w: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Труд(5ч.)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16.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Труд – основа жизни.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spacing w:val="7"/>
                <w:sz w:val="21"/>
                <w:szCs w:val="21"/>
              </w:rPr>
              <w:t xml:space="preserve">Объяснять значение трудовой деятельности для личности </w:t>
            </w:r>
            <w:r w:rsidRPr="00A1582E">
              <w:rPr>
                <w:spacing w:val="3"/>
                <w:sz w:val="21"/>
                <w:szCs w:val="21"/>
              </w:rPr>
              <w:t xml:space="preserve">и общества. </w:t>
            </w:r>
            <w:r w:rsidRPr="00A1582E">
              <w:rPr>
                <w:spacing w:val="8"/>
                <w:sz w:val="21"/>
                <w:szCs w:val="21"/>
              </w:rPr>
              <w:t>Характеризовать особенности труда как одного из основ</w:t>
            </w:r>
            <w:r w:rsidRPr="00A1582E">
              <w:rPr>
                <w:spacing w:val="8"/>
                <w:sz w:val="21"/>
                <w:szCs w:val="21"/>
              </w:rPr>
              <w:softHyphen/>
            </w:r>
            <w:r w:rsidRPr="00A1582E">
              <w:rPr>
                <w:spacing w:val="3"/>
                <w:sz w:val="21"/>
                <w:szCs w:val="21"/>
              </w:rPr>
              <w:t xml:space="preserve">ных видов деятельности человека. Различать материальную и моральную оценку труда. </w:t>
            </w:r>
            <w:r w:rsidRPr="00A1582E">
              <w:rPr>
                <w:spacing w:val="3"/>
                <w:sz w:val="21"/>
                <w:szCs w:val="21"/>
              </w:rPr>
              <w:lastRenderedPageBreak/>
              <w:t>Приводить примеры благотворительности и меценатства. Определять собственное отношение к различным средствам достижения успеха в труде</w:t>
            </w: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lastRenderedPageBreak/>
              <w:t>17.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Богатство и бедность.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Научиться применять понятийный аппарат для обществоведческих знаний для раскрытия сущности богатства и бедности; анализировать , сопоставлять , изучать  и систематизировать информацию различных исторических  и современных источников ; понимать значение трудовой деятельности для личности и общества: находить нужную социальную информацию.</w:t>
            </w: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18.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Труд и творчество.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Различать творчество и ремесло. Раскрывать признаки мастерства на примерах творений известных мастеров.</w:t>
            </w: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19.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Труд и творчество.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Различать творчество и ремесло. Раскрывать признаки мастерства на примерах творений известных мастеров</w:t>
            </w: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20.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Проект «Творчество в науке и искусстве»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Умение выполнять познавательные и практические задания, в том числе с использованием проектной деятельности на уроках и в доступной социальной практике.</w:t>
            </w: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Родина(7ч.)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21.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Наша Родина – Россия.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spacing w:val="1"/>
                <w:sz w:val="21"/>
                <w:szCs w:val="21"/>
              </w:rPr>
              <w:t xml:space="preserve">Объяснять смысл понятия «субъект Российской Федерации». </w:t>
            </w:r>
            <w:r w:rsidRPr="00A1582E">
              <w:rPr>
                <w:spacing w:val="5"/>
                <w:sz w:val="21"/>
                <w:szCs w:val="21"/>
              </w:rPr>
              <w:t xml:space="preserve">Знать и называть статус субъекта РФ, в котором находится </w:t>
            </w:r>
            <w:r w:rsidRPr="00A1582E">
              <w:rPr>
                <w:spacing w:val="-2"/>
                <w:sz w:val="21"/>
                <w:szCs w:val="21"/>
              </w:rPr>
              <w:t xml:space="preserve">школа. </w:t>
            </w:r>
            <w:r w:rsidRPr="00A1582E">
              <w:rPr>
                <w:spacing w:val="4"/>
                <w:sz w:val="21"/>
                <w:szCs w:val="21"/>
              </w:rPr>
              <w:t>Характеризовать особенности России как многонациональ</w:t>
            </w:r>
            <w:r w:rsidRPr="00A1582E">
              <w:rPr>
                <w:spacing w:val="4"/>
                <w:sz w:val="21"/>
                <w:szCs w:val="21"/>
              </w:rPr>
              <w:softHyphen/>
            </w:r>
            <w:r w:rsidRPr="00A1582E">
              <w:rPr>
                <w:sz w:val="21"/>
                <w:szCs w:val="21"/>
              </w:rPr>
              <w:t xml:space="preserve">ного государства. </w:t>
            </w:r>
            <w:r w:rsidRPr="00A1582E">
              <w:rPr>
                <w:spacing w:val="4"/>
                <w:sz w:val="21"/>
                <w:szCs w:val="21"/>
              </w:rPr>
              <w:t>Объяснять значение русского языка как государственного. Приводить примеры проявлений патриотизма</w:t>
            </w: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22.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Государственные символы России.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spacing w:val="3"/>
                <w:sz w:val="21"/>
                <w:szCs w:val="21"/>
              </w:rPr>
              <w:t xml:space="preserve">Описывать основные государственные символы Российской </w:t>
            </w:r>
            <w:r w:rsidRPr="00A1582E">
              <w:rPr>
                <w:spacing w:val="6"/>
                <w:sz w:val="21"/>
                <w:szCs w:val="21"/>
              </w:rPr>
              <w:t xml:space="preserve">Федерации. Знать текст гимна РФ. </w:t>
            </w:r>
            <w:r w:rsidRPr="00A1582E">
              <w:rPr>
                <w:spacing w:val="5"/>
                <w:sz w:val="21"/>
                <w:szCs w:val="21"/>
              </w:rPr>
              <w:t xml:space="preserve">Использовать дополнительные источники информации для </w:t>
            </w:r>
            <w:r w:rsidRPr="00A1582E">
              <w:rPr>
                <w:spacing w:val="6"/>
                <w:sz w:val="21"/>
                <w:szCs w:val="21"/>
              </w:rPr>
              <w:t>создания коротких информационных материалов, посвящён</w:t>
            </w:r>
            <w:r w:rsidRPr="00A1582E">
              <w:rPr>
                <w:spacing w:val="6"/>
                <w:sz w:val="21"/>
                <w:szCs w:val="21"/>
              </w:rPr>
              <w:softHyphen/>
            </w:r>
            <w:r w:rsidRPr="00A1582E">
              <w:rPr>
                <w:spacing w:val="3"/>
                <w:sz w:val="21"/>
                <w:szCs w:val="21"/>
              </w:rPr>
              <w:t xml:space="preserve">ных государственным символам России. </w:t>
            </w:r>
            <w:r w:rsidRPr="00A1582E">
              <w:rPr>
                <w:spacing w:val="4"/>
                <w:sz w:val="21"/>
                <w:szCs w:val="21"/>
              </w:rPr>
              <w:t xml:space="preserve">Составлять    собственные    информационные    материалы </w:t>
            </w:r>
            <w:r w:rsidRPr="00A1582E">
              <w:rPr>
                <w:sz w:val="21"/>
                <w:szCs w:val="21"/>
              </w:rPr>
              <w:t>о Москве — столице Р</w:t>
            </w: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23.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Гражданин России.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spacing w:val="6"/>
                <w:sz w:val="21"/>
                <w:szCs w:val="21"/>
              </w:rPr>
              <w:t xml:space="preserve">Объяснять и конкретизировать примерами смысл понятия </w:t>
            </w:r>
            <w:r w:rsidRPr="00A1582E">
              <w:rPr>
                <w:spacing w:val="-4"/>
                <w:sz w:val="21"/>
                <w:szCs w:val="21"/>
              </w:rPr>
              <w:t xml:space="preserve">«гражданин». </w:t>
            </w:r>
            <w:r w:rsidRPr="00A1582E">
              <w:rPr>
                <w:spacing w:val="10"/>
                <w:sz w:val="21"/>
                <w:szCs w:val="21"/>
              </w:rPr>
              <w:t xml:space="preserve">Называть и иллюстрировать примерами основные права </w:t>
            </w:r>
            <w:r w:rsidRPr="00A1582E">
              <w:rPr>
                <w:spacing w:val="4"/>
                <w:sz w:val="21"/>
                <w:szCs w:val="21"/>
              </w:rPr>
              <w:t xml:space="preserve">граждан РФ. </w:t>
            </w:r>
            <w:r w:rsidRPr="00A1582E">
              <w:rPr>
                <w:spacing w:val="5"/>
                <w:sz w:val="21"/>
                <w:szCs w:val="21"/>
              </w:rPr>
              <w:t xml:space="preserve">Называть основные обязанности граждан РФ. </w:t>
            </w:r>
            <w:r w:rsidRPr="00A1582E">
              <w:rPr>
                <w:spacing w:val="3"/>
                <w:sz w:val="21"/>
                <w:szCs w:val="21"/>
              </w:rPr>
              <w:t>Приводить примеры добросовестного выполнения граждан</w:t>
            </w:r>
            <w:r w:rsidRPr="00A1582E">
              <w:rPr>
                <w:spacing w:val="3"/>
                <w:sz w:val="21"/>
                <w:szCs w:val="21"/>
              </w:rPr>
              <w:softHyphen/>
              <w:t xml:space="preserve">ских обязанностей. </w:t>
            </w:r>
            <w:r w:rsidRPr="00A1582E">
              <w:rPr>
                <w:spacing w:val="9"/>
                <w:sz w:val="21"/>
                <w:szCs w:val="21"/>
              </w:rPr>
              <w:t>Приводить примеры и давать оценку проявлениям граж</w:t>
            </w:r>
            <w:r w:rsidRPr="00A1582E">
              <w:rPr>
                <w:spacing w:val="9"/>
                <w:sz w:val="21"/>
                <w:szCs w:val="21"/>
              </w:rPr>
              <w:softHyphen/>
            </w:r>
            <w:r w:rsidRPr="00A1582E">
              <w:rPr>
                <w:spacing w:val="5"/>
                <w:sz w:val="21"/>
                <w:szCs w:val="21"/>
              </w:rPr>
              <w:t>данственности, представленным в СМИ</w:t>
            </w: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24.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Я – гражданин России.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spacing w:val="6"/>
                <w:sz w:val="21"/>
                <w:szCs w:val="21"/>
              </w:rPr>
              <w:t xml:space="preserve">Объяснять и конкретизировать примерами смысл понятия </w:t>
            </w:r>
            <w:r w:rsidRPr="00A1582E">
              <w:rPr>
                <w:spacing w:val="-4"/>
                <w:sz w:val="21"/>
                <w:szCs w:val="21"/>
              </w:rPr>
              <w:t xml:space="preserve">«гражданин», </w:t>
            </w:r>
            <w:r w:rsidRPr="00A1582E">
              <w:rPr>
                <w:spacing w:val="10"/>
                <w:sz w:val="21"/>
                <w:szCs w:val="21"/>
              </w:rPr>
              <w:t xml:space="preserve">называть и иллюстрировать примерами основные права </w:t>
            </w:r>
            <w:r w:rsidRPr="00A1582E">
              <w:rPr>
                <w:spacing w:val="4"/>
                <w:sz w:val="21"/>
                <w:szCs w:val="21"/>
              </w:rPr>
              <w:t xml:space="preserve">граждан РФ, </w:t>
            </w:r>
            <w:r w:rsidRPr="00A1582E">
              <w:rPr>
                <w:spacing w:val="5"/>
                <w:sz w:val="21"/>
                <w:szCs w:val="21"/>
              </w:rPr>
              <w:t xml:space="preserve">называть основные обязанности граждан РФ – применительно к себе. </w:t>
            </w: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25.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Мы – многонациональный народ.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spacing w:val="9"/>
                <w:sz w:val="21"/>
                <w:szCs w:val="21"/>
              </w:rPr>
              <w:t>Характеризовать и конкретизировать примерами этниче</w:t>
            </w:r>
            <w:r w:rsidRPr="00A1582E">
              <w:rPr>
                <w:spacing w:val="9"/>
                <w:sz w:val="21"/>
                <w:szCs w:val="21"/>
              </w:rPr>
              <w:softHyphen/>
            </w:r>
            <w:r w:rsidRPr="00A1582E">
              <w:rPr>
                <w:spacing w:val="6"/>
                <w:sz w:val="21"/>
                <w:szCs w:val="21"/>
              </w:rPr>
              <w:t xml:space="preserve">ские и национальные различия. </w:t>
            </w:r>
            <w:r w:rsidRPr="00A1582E">
              <w:rPr>
                <w:spacing w:val="8"/>
                <w:sz w:val="21"/>
                <w:szCs w:val="21"/>
              </w:rPr>
              <w:t>Показывать на конкретных примерах исторического про</w:t>
            </w:r>
            <w:r w:rsidRPr="00A1582E">
              <w:rPr>
                <w:spacing w:val="8"/>
                <w:sz w:val="21"/>
                <w:szCs w:val="21"/>
              </w:rPr>
              <w:softHyphen/>
            </w:r>
            <w:r w:rsidRPr="00A1582E">
              <w:rPr>
                <w:spacing w:val="10"/>
                <w:sz w:val="21"/>
                <w:szCs w:val="21"/>
              </w:rPr>
              <w:t>шлого и современной жизни российского общества прояв</w:t>
            </w:r>
            <w:r w:rsidRPr="00A1582E">
              <w:rPr>
                <w:spacing w:val="10"/>
                <w:sz w:val="21"/>
                <w:szCs w:val="21"/>
              </w:rPr>
              <w:softHyphen/>
            </w:r>
            <w:r w:rsidRPr="00A1582E">
              <w:rPr>
                <w:spacing w:val="8"/>
                <w:sz w:val="21"/>
                <w:szCs w:val="21"/>
              </w:rPr>
              <w:t>ления толерантного отношения к людям разных националь</w:t>
            </w:r>
            <w:r w:rsidRPr="00A1582E">
              <w:rPr>
                <w:spacing w:val="8"/>
                <w:sz w:val="21"/>
                <w:szCs w:val="21"/>
              </w:rPr>
              <w:softHyphen/>
            </w:r>
            <w:r w:rsidRPr="00A1582E">
              <w:rPr>
                <w:spacing w:val="1"/>
                <w:sz w:val="21"/>
                <w:szCs w:val="21"/>
              </w:rPr>
              <w:t>ностей</w:t>
            </w: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26.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Многонациональная культура России.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Научиться понимать богатство и неповторимость многонациональной культуры России; обсуждать необходимость выстраивания диалога между </w:t>
            </w: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lastRenderedPageBreak/>
              <w:t>представителями различных национальностей; овладевать различными видами публичных выступлений ( высказывания, монолог, дискуссия);выполнять познавательные и практические задания.</w:t>
            </w: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Итоговый модуль (6ч.)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27- 28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Проверим знания по теме «Родина»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умение выполнять познавательные и практические задания, в том числе с использованием проектной деятельности на уроках и в доступной социальной практике.</w:t>
            </w: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29-30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Человек.Семья.Школа.Труд.Родина.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умение выполнять познавательные и практические задания, в том числе с использованием проектной деятельности на уроках и в доступной социальной практике.</w:t>
            </w: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31-32</w:t>
            </w:r>
          </w:p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Применение знаний на практике.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Научиться исследовать несложные реальные связи  и зависимости; определять сущностные характеристики изучаемого объекта; осуществлять выбор верных критериев  для сравнения: осуществлять поиск  и извлечение нужной информации по заданной теме из адаптированных источников различного типа.</w:t>
            </w: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Итоговое тестирование.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34.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1582E">
              <w:rPr>
                <w:rFonts w:ascii="Calibri" w:eastAsia="Calibri" w:hAnsi="Calibri"/>
                <w:sz w:val="22"/>
                <w:szCs w:val="22"/>
                <w:lang w:eastAsia="en-US"/>
              </w:rPr>
              <w:t>Итоговый урок.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A1582E" w:rsidRPr="00A1582E" w:rsidTr="00A1582E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2E" w:rsidRPr="00A1582E" w:rsidRDefault="00A1582E" w:rsidP="00A1582E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A1582E" w:rsidRDefault="00A1582E" w:rsidP="00053AC0">
      <w:pPr>
        <w:rPr>
          <w:b/>
          <w:sz w:val="28"/>
          <w:szCs w:val="28"/>
        </w:rPr>
      </w:pPr>
    </w:p>
    <w:p w:rsidR="00A1582E" w:rsidRDefault="00A1582E" w:rsidP="00053AC0">
      <w:pPr>
        <w:rPr>
          <w:b/>
          <w:sz w:val="28"/>
          <w:szCs w:val="28"/>
        </w:rPr>
      </w:pPr>
    </w:p>
    <w:p w:rsidR="00A1582E" w:rsidRDefault="00A1582E" w:rsidP="00053AC0">
      <w:pPr>
        <w:rPr>
          <w:b/>
          <w:sz w:val="28"/>
          <w:szCs w:val="28"/>
        </w:rPr>
      </w:pPr>
    </w:p>
    <w:p w:rsidR="00A1582E" w:rsidRDefault="00A1582E" w:rsidP="00053AC0">
      <w:pPr>
        <w:rPr>
          <w:b/>
          <w:sz w:val="28"/>
          <w:szCs w:val="28"/>
        </w:rPr>
      </w:pPr>
    </w:p>
    <w:p w:rsidR="00A1582E" w:rsidRDefault="00A1582E" w:rsidP="00053AC0">
      <w:pPr>
        <w:rPr>
          <w:b/>
          <w:sz w:val="28"/>
          <w:szCs w:val="28"/>
        </w:rPr>
      </w:pPr>
    </w:p>
    <w:p w:rsidR="00A1582E" w:rsidRDefault="00A1582E" w:rsidP="00053AC0">
      <w:pPr>
        <w:rPr>
          <w:b/>
          <w:sz w:val="28"/>
          <w:szCs w:val="28"/>
        </w:rPr>
      </w:pPr>
    </w:p>
    <w:p w:rsidR="00A1582E" w:rsidRDefault="00A1582E" w:rsidP="00053AC0">
      <w:pPr>
        <w:rPr>
          <w:b/>
          <w:sz w:val="28"/>
          <w:szCs w:val="28"/>
        </w:rPr>
      </w:pPr>
    </w:p>
    <w:p w:rsidR="00A1582E" w:rsidRDefault="00A1582E" w:rsidP="00053AC0">
      <w:pPr>
        <w:rPr>
          <w:b/>
          <w:sz w:val="28"/>
          <w:szCs w:val="28"/>
        </w:rPr>
      </w:pPr>
    </w:p>
    <w:p w:rsidR="00A1582E" w:rsidRDefault="00A1582E" w:rsidP="00053AC0">
      <w:pPr>
        <w:rPr>
          <w:b/>
          <w:sz w:val="28"/>
          <w:szCs w:val="28"/>
        </w:rPr>
      </w:pPr>
    </w:p>
    <w:p w:rsidR="00A1582E" w:rsidRPr="00260055" w:rsidRDefault="00A1582E" w:rsidP="00053AC0">
      <w:pPr>
        <w:rPr>
          <w:b/>
          <w:sz w:val="28"/>
          <w:szCs w:val="28"/>
        </w:rPr>
      </w:pPr>
    </w:p>
    <w:p w:rsidR="00832E54" w:rsidRPr="00260055" w:rsidRDefault="00832E54" w:rsidP="00053AC0">
      <w:pPr>
        <w:widowControl w:val="0"/>
        <w:shd w:val="clear" w:color="auto" w:fill="FFFFFF"/>
        <w:autoSpaceDE w:val="0"/>
        <w:autoSpaceDN w:val="0"/>
        <w:adjustRightInd w:val="0"/>
        <w:ind w:right="5"/>
        <w:jc w:val="center"/>
        <w:rPr>
          <w:spacing w:val="10"/>
          <w:sz w:val="22"/>
          <w:szCs w:val="22"/>
        </w:rPr>
      </w:pPr>
      <w:r w:rsidRPr="00260055">
        <w:rPr>
          <w:spacing w:val="7"/>
          <w:sz w:val="22"/>
          <w:szCs w:val="22"/>
        </w:rPr>
        <w:t xml:space="preserve">ТРЕБОВАНИЯ К РЕЗУЛЬТАТАМ ОБУЧЕНИЯ </w:t>
      </w:r>
      <w:r w:rsidRPr="00260055">
        <w:rPr>
          <w:spacing w:val="10"/>
          <w:sz w:val="22"/>
          <w:szCs w:val="22"/>
        </w:rPr>
        <w:t>И ОСВОЕНИЯ СОДЕРЖАНИЯ КУРСА ПО ОБЩЕСТВОЗНАНИЮ</w:t>
      </w:r>
    </w:p>
    <w:p w:rsidR="006146BA" w:rsidRPr="002F3AAD" w:rsidRDefault="006146BA" w:rsidP="00053AC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eastAsiaTheme="minorEastAsia"/>
          <w:sz w:val="20"/>
          <w:szCs w:val="20"/>
        </w:rPr>
      </w:pPr>
      <w:r w:rsidRPr="002F3AAD">
        <w:rPr>
          <w:spacing w:val="2"/>
          <w:w w:val="139"/>
          <w:sz w:val="20"/>
          <w:szCs w:val="20"/>
        </w:rPr>
        <w:t>Содержание курса</w:t>
      </w:r>
    </w:p>
    <w:p w:rsidR="006146BA" w:rsidRPr="002F3AAD" w:rsidRDefault="006146BA" w:rsidP="00053AC0">
      <w:pPr>
        <w:widowControl w:val="0"/>
        <w:shd w:val="clear" w:color="auto" w:fill="FFFFFF"/>
        <w:autoSpaceDE w:val="0"/>
        <w:autoSpaceDN w:val="0"/>
        <w:adjustRightInd w:val="0"/>
        <w:ind w:left="994" w:right="806"/>
        <w:jc w:val="center"/>
        <w:rPr>
          <w:b/>
          <w:bCs/>
          <w:spacing w:val="8"/>
          <w:sz w:val="20"/>
          <w:szCs w:val="20"/>
        </w:rPr>
      </w:pPr>
      <w:r w:rsidRPr="002F3AAD">
        <w:rPr>
          <w:b/>
          <w:bCs/>
          <w:spacing w:val="3"/>
          <w:sz w:val="20"/>
          <w:szCs w:val="20"/>
        </w:rPr>
        <w:t>СОЦИАЛЬНАЯ СУЩНОСТЬ ЛИЧНОСТИ (27ч)</w:t>
      </w:r>
      <w:r w:rsidRPr="002F3AAD">
        <w:rPr>
          <w:b/>
          <w:bCs/>
          <w:spacing w:val="8"/>
          <w:sz w:val="20"/>
          <w:szCs w:val="20"/>
        </w:rPr>
        <w:t>.</w:t>
      </w:r>
    </w:p>
    <w:p w:rsidR="006146BA" w:rsidRPr="002F3AAD" w:rsidRDefault="006146BA" w:rsidP="00053AC0">
      <w:pPr>
        <w:widowControl w:val="0"/>
        <w:shd w:val="clear" w:color="auto" w:fill="FFFFFF"/>
        <w:autoSpaceDE w:val="0"/>
        <w:autoSpaceDN w:val="0"/>
        <w:adjustRightInd w:val="0"/>
        <w:ind w:left="994" w:right="806"/>
        <w:jc w:val="center"/>
        <w:rPr>
          <w:rFonts w:eastAsiaTheme="minorEastAsia"/>
          <w:sz w:val="20"/>
          <w:szCs w:val="20"/>
        </w:rPr>
      </w:pPr>
      <w:r w:rsidRPr="002F3AAD">
        <w:rPr>
          <w:b/>
          <w:bCs/>
          <w:spacing w:val="8"/>
          <w:sz w:val="20"/>
          <w:szCs w:val="20"/>
        </w:rPr>
        <w:t xml:space="preserve">Человек в социальном измерении </w:t>
      </w:r>
      <w:r w:rsidRPr="002F3AAD">
        <w:rPr>
          <w:b/>
          <w:bCs/>
          <w:i/>
          <w:iCs/>
          <w:spacing w:val="8"/>
          <w:sz w:val="20"/>
          <w:szCs w:val="20"/>
        </w:rPr>
        <w:t>(18ч)</w:t>
      </w:r>
    </w:p>
    <w:p w:rsidR="006146BA" w:rsidRPr="006146BA" w:rsidRDefault="006146BA" w:rsidP="00053AC0">
      <w:pPr>
        <w:widowControl w:val="0"/>
        <w:shd w:val="clear" w:color="auto" w:fill="FFFFFF"/>
        <w:autoSpaceDE w:val="0"/>
        <w:autoSpaceDN w:val="0"/>
        <w:adjustRightInd w:val="0"/>
        <w:ind w:left="5" w:right="10" w:firstLine="346"/>
        <w:jc w:val="both"/>
        <w:rPr>
          <w:rFonts w:eastAsiaTheme="minorEastAsia"/>
          <w:sz w:val="20"/>
          <w:szCs w:val="20"/>
        </w:rPr>
      </w:pPr>
      <w:r w:rsidRPr="006146BA">
        <w:rPr>
          <w:spacing w:val="5"/>
          <w:sz w:val="22"/>
          <w:szCs w:val="22"/>
        </w:rPr>
        <w:t xml:space="preserve">Природа человека. Интересы и потребности. Самооценка. </w:t>
      </w:r>
      <w:r w:rsidRPr="006146BA">
        <w:rPr>
          <w:spacing w:val="9"/>
          <w:sz w:val="22"/>
          <w:szCs w:val="22"/>
        </w:rPr>
        <w:t>Здоровый образ жизни. Безопасность жизни.</w:t>
      </w:r>
    </w:p>
    <w:p w:rsidR="006146BA" w:rsidRPr="006146BA" w:rsidRDefault="006146BA" w:rsidP="00053AC0">
      <w:pPr>
        <w:widowControl w:val="0"/>
        <w:shd w:val="clear" w:color="auto" w:fill="FFFFFF"/>
        <w:autoSpaceDE w:val="0"/>
        <w:autoSpaceDN w:val="0"/>
        <w:adjustRightInd w:val="0"/>
        <w:ind w:left="5" w:firstLine="331"/>
        <w:jc w:val="both"/>
        <w:rPr>
          <w:rFonts w:eastAsiaTheme="minorEastAsia"/>
          <w:sz w:val="20"/>
          <w:szCs w:val="20"/>
        </w:rPr>
      </w:pPr>
      <w:r w:rsidRPr="006146BA">
        <w:rPr>
          <w:spacing w:val="3"/>
          <w:sz w:val="22"/>
          <w:szCs w:val="22"/>
        </w:rPr>
        <w:t>Деятельность и поведение. Мотивы деятельности. Виды де</w:t>
      </w:r>
      <w:r w:rsidRPr="006146BA">
        <w:rPr>
          <w:spacing w:val="3"/>
          <w:sz w:val="22"/>
          <w:szCs w:val="22"/>
        </w:rPr>
        <w:softHyphen/>
      </w:r>
      <w:r w:rsidRPr="006146BA">
        <w:rPr>
          <w:spacing w:val="4"/>
          <w:sz w:val="22"/>
          <w:szCs w:val="22"/>
        </w:rPr>
        <w:t>ятельности. Люди с ограниченными возможностями и особыми потребностями.</w:t>
      </w:r>
    </w:p>
    <w:p w:rsidR="006146BA" w:rsidRPr="006146BA" w:rsidRDefault="006146BA" w:rsidP="00053AC0">
      <w:pPr>
        <w:widowControl w:val="0"/>
        <w:shd w:val="clear" w:color="auto" w:fill="FFFFFF"/>
        <w:autoSpaceDE w:val="0"/>
        <w:autoSpaceDN w:val="0"/>
        <w:adjustRightInd w:val="0"/>
        <w:ind w:left="5" w:right="5" w:firstLine="346"/>
        <w:jc w:val="both"/>
        <w:rPr>
          <w:rFonts w:eastAsiaTheme="minorEastAsia"/>
          <w:sz w:val="20"/>
          <w:szCs w:val="20"/>
        </w:rPr>
      </w:pPr>
      <w:r w:rsidRPr="006146BA">
        <w:rPr>
          <w:spacing w:val="4"/>
          <w:sz w:val="22"/>
          <w:szCs w:val="22"/>
        </w:rPr>
        <w:t>Как человек познаёт мир и самого себя. Образование и са</w:t>
      </w:r>
      <w:r w:rsidRPr="006146BA">
        <w:rPr>
          <w:spacing w:val="4"/>
          <w:sz w:val="22"/>
          <w:szCs w:val="22"/>
        </w:rPr>
        <w:softHyphen/>
      </w:r>
      <w:r w:rsidRPr="006146BA">
        <w:rPr>
          <w:spacing w:val="5"/>
          <w:sz w:val="22"/>
          <w:szCs w:val="22"/>
        </w:rPr>
        <w:t>мообразование.</w:t>
      </w:r>
    </w:p>
    <w:p w:rsidR="006146BA" w:rsidRPr="006146BA" w:rsidRDefault="006146BA" w:rsidP="00053AC0">
      <w:pPr>
        <w:widowControl w:val="0"/>
        <w:shd w:val="clear" w:color="auto" w:fill="FFFFFF"/>
        <w:autoSpaceDE w:val="0"/>
        <w:autoSpaceDN w:val="0"/>
        <w:adjustRightInd w:val="0"/>
        <w:ind w:left="5" w:right="5" w:firstLine="346"/>
        <w:jc w:val="both"/>
        <w:rPr>
          <w:rFonts w:eastAsiaTheme="minorEastAsia"/>
          <w:sz w:val="20"/>
          <w:szCs w:val="20"/>
        </w:rPr>
      </w:pPr>
      <w:r w:rsidRPr="006146BA">
        <w:rPr>
          <w:spacing w:val="5"/>
          <w:sz w:val="22"/>
          <w:szCs w:val="22"/>
        </w:rPr>
        <w:t>Социальное становление человека: как усваиваются соци</w:t>
      </w:r>
      <w:r w:rsidRPr="006146BA">
        <w:rPr>
          <w:spacing w:val="5"/>
          <w:sz w:val="22"/>
          <w:szCs w:val="22"/>
        </w:rPr>
        <w:softHyphen/>
      </w:r>
      <w:r w:rsidRPr="006146BA">
        <w:rPr>
          <w:spacing w:val="7"/>
          <w:sz w:val="22"/>
          <w:szCs w:val="22"/>
        </w:rPr>
        <w:t>альные нормы. Социальные «параметры личности».</w:t>
      </w:r>
    </w:p>
    <w:p w:rsidR="006146BA" w:rsidRPr="006146BA" w:rsidRDefault="006146BA" w:rsidP="00053AC0">
      <w:pPr>
        <w:widowControl w:val="0"/>
        <w:shd w:val="clear" w:color="auto" w:fill="FFFFFF"/>
        <w:autoSpaceDE w:val="0"/>
        <w:autoSpaceDN w:val="0"/>
        <w:adjustRightInd w:val="0"/>
        <w:ind w:right="10" w:firstLine="350"/>
        <w:jc w:val="both"/>
        <w:rPr>
          <w:rFonts w:eastAsiaTheme="minorEastAsia"/>
          <w:sz w:val="20"/>
          <w:szCs w:val="20"/>
        </w:rPr>
      </w:pPr>
      <w:r w:rsidRPr="006146BA">
        <w:rPr>
          <w:spacing w:val="6"/>
          <w:sz w:val="22"/>
          <w:szCs w:val="22"/>
        </w:rPr>
        <w:lastRenderedPageBreak/>
        <w:t>Положение личности в обществе: от чего оно зависит. Ста</w:t>
      </w:r>
      <w:r w:rsidRPr="006146BA">
        <w:rPr>
          <w:spacing w:val="6"/>
          <w:sz w:val="22"/>
          <w:szCs w:val="22"/>
        </w:rPr>
        <w:softHyphen/>
      </w:r>
      <w:r w:rsidRPr="006146BA">
        <w:rPr>
          <w:spacing w:val="8"/>
          <w:sz w:val="22"/>
          <w:szCs w:val="22"/>
        </w:rPr>
        <w:t>тус. Типичные социальные роли.</w:t>
      </w:r>
    </w:p>
    <w:p w:rsidR="006146BA" w:rsidRPr="006146BA" w:rsidRDefault="006146BA" w:rsidP="00053AC0">
      <w:pPr>
        <w:widowControl w:val="0"/>
        <w:shd w:val="clear" w:color="auto" w:fill="FFFFFF"/>
        <w:autoSpaceDE w:val="0"/>
        <w:autoSpaceDN w:val="0"/>
        <w:adjustRightInd w:val="0"/>
        <w:ind w:left="10" w:right="5" w:firstLine="341"/>
        <w:jc w:val="both"/>
        <w:rPr>
          <w:rFonts w:eastAsiaTheme="minorEastAsia"/>
          <w:sz w:val="20"/>
          <w:szCs w:val="20"/>
        </w:rPr>
      </w:pPr>
      <w:r w:rsidRPr="006146BA">
        <w:rPr>
          <w:spacing w:val="6"/>
          <w:sz w:val="22"/>
          <w:szCs w:val="22"/>
        </w:rPr>
        <w:t xml:space="preserve">Возраст человека и социальные отношения. Особенности </w:t>
      </w:r>
      <w:r w:rsidRPr="006146BA">
        <w:rPr>
          <w:spacing w:val="5"/>
          <w:sz w:val="22"/>
          <w:szCs w:val="22"/>
        </w:rPr>
        <w:t>подросткового возраста. Отношения в семье и со сверстниками.</w:t>
      </w:r>
    </w:p>
    <w:p w:rsidR="006146BA" w:rsidRPr="006146BA" w:rsidRDefault="006146BA" w:rsidP="00053AC0">
      <w:pPr>
        <w:widowControl w:val="0"/>
        <w:shd w:val="clear" w:color="auto" w:fill="FFFFFF"/>
        <w:autoSpaceDE w:val="0"/>
        <w:autoSpaceDN w:val="0"/>
        <w:adjustRightInd w:val="0"/>
        <w:ind w:left="5" w:right="5" w:firstLine="350"/>
        <w:jc w:val="both"/>
        <w:rPr>
          <w:rFonts w:eastAsiaTheme="minorEastAsia"/>
          <w:sz w:val="20"/>
          <w:szCs w:val="20"/>
        </w:rPr>
      </w:pPr>
      <w:r w:rsidRPr="006146BA">
        <w:rPr>
          <w:spacing w:val="4"/>
          <w:sz w:val="22"/>
          <w:szCs w:val="22"/>
        </w:rPr>
        <w:t>Тендер как «социальный пол». Различия в поведении маль</w:t>
      </w:r>
      <w:r w:rsidRPr="006146BA">
        <w:rPr>
          <w:spacing w:val="4"/>
          <w:sz w:val="22"/>
          <w:szCs w:val="22"/>
        </w:rPr>
        <w:softHyphen/>
      </w:r>
      <w:r w:rsidRPr="006146BA">
        <w:rPr>
          <w:spacing w:val="8"/>
          <w:sz w:val="22"/>
          <w:szCs w:val="22"/>
        </w:rPr>
        <w:t>чиков и девочек.</w:t>
      </w:r>
    </w:p>
    <w:p w:rsidR="006146BA" w:rsidRPr="006146BA" w:rsidRDefault="006146BA" w:rsidP="00053AC0">
      <w:pPr>
        <w:widowControl w:val="0"/>
        <w:shd w:val="clear" w:color="auto" w:fill="FFFFFF"/>
        <w:autoSpaceDE w:val="0"/>
        <w:autoSpaceDN w:val="0"/>
        <w:adjustRightInd w:val="0"/>
        <w:ind w:left="5" w:right="10" w:firstLine="350"/>
        <w:jc w:val="both"/>
        <w:rPr>
          <w:rFonts w:eastAsiaTheme="minorEastAsia"/>
          <w:sz w:val="20"/>
          <w:szCs w:val="20"/>
        </w:rPr>
      </w:pPr>
      <w:r w:rsidRPr="006146BA">
        <w:rPr>
          <w:spacing w:val="7"/>
          <w:sz w:val="22"/>
          <w:szCs w:val="22"/>
        </w:rPr>
        <w:t>Национальная принадлежность: влияет ли она на социаль</w:t>
      </w:r>
      <w:r w:rsidRPr="006146BA">
        <w:rPr>
          <w:spacing w:val="7"/>
          <w:sz w:val="22"/>
          <w:szCs w:val="22"/>
        </w:rPr>
        <w:softHyphen/>
        <w:t>ное положение личности?</w:t>
      </w:r>
    </w:p>
    <w:p w:rsidR="006146BA" w:rsidRPr="006146BA" w:rsidRDefault="006146BA" w:rsidP="00053AC0">
      <w:pPr>
        <w:widowControl w:val="0"/>
        <w:shd w:val="clear" w:color="auto" w:fill="FFFFFF"/>
        <w:autoSpaceDE w:val="0"/>
        <w:autoSpaceDN w:val="0"/>
        <w:adjustRightInd w:val="0"/>
        <w:ind w:left="5" w:right="5" w:firstLine="350"/>
        <w:jc w:val="both"/>
        <w:rPr>
          <w:rFonts w:eastAsiaTheme="minorEastAsia"/>
          <w:sz w:val="20"/>
          <w:szCs w:val="20"/>
        </w:rPr>
      </w:pPr>
      <w:r w:rsidRPr="006146BA">
        <w:rPr>
          <w:spacing w:val="4"/>
          <w:sz w:val="22"/>
          <w:szCs w:val="22"/>
        </w:rPr>
        <w:t>Гражданско-правовая сторона социального положения лич</w:t>
      </w:r>
      <w:r w:rsidRPr="006146BA">
        <w:rPr>
          <w:spacing w:val="4"/>
          <w:sz w:val="22"/>
          <w:szCs w:val="22"/>
        </w:rPr>
        <w:softHyphen/>
      </w:r>
      <w:r w:rsidRPr="006146BA">
        <w:rPr>
          <w:spacing w:val="9"/>
          <w:sz w:val="22"/>
          <w:szCs w:val="22"/>
        </w:rPr>
        <w:t>ности в обществе. Юные граждане России: какие права чело</w:t>
      </w:r>
      <w:r w:rsidRPr="006146BA">
        <w:rPr>
          <w:spacing w:val="9"/>
          <w:sz w:val="22"/>
          <w:szCs w:val="22"/>
        </w:rPr>
        <w:softHyphen/>
      </w:r>
      <w:r w:rsidRPr="006146BA">
        <w:rPr>
          <w:spacing w:val="7"/>
          <w:sz w:val="22"/>
          <w:szCs w:val="22"/>
        </w:rPr>
        <w:t>век получает от рождения.</w:t>
      </w:r>
    </w:p>
    <w:p w:rsidR="006146BA" w:rsidRPr="002F3AAD" w:rsidRDefault="006146BA" w:rsidP="00053AC0">
      <w:pPr>
        <w:widowControl w:val="0"/>
        <w:shd w:val="clear" w:color="auto" w:fill="FFFFFF"/>
        <w:autoSpaceDE w:val="0"/>
        <w:autoSpaceDN w:val="0"/>
        <w:adjustRightInd w:val="0"/>
        <w:ind w:left="984"/>
        <w:jc w:val="center"/>
        <w:rPr>
          <w:rFonts w:eastAsiaTheme="minorEastAsia"/>
          <w:sz w:val="20"/>
          <w:szCs w:val="20"/>
        </w:rPr>
      </w:pPr>
      <w:r w:rsidRPr="002F3AAD">
        <w:rPr>
          <w:b/>
          <w:bCs/>
          <w:sz w:val="20"/>
          <w:szCs w:val="20"/>
        </w:rPr>
        <w:t>Ближайшее социальное окружение (9 ч)</w:t>
      </w:r>
    </w:p>
    <w:p w:rsidR="006146BA" w:rsidRPr="006146BA" w:rsidRDefault="006146BA" w:rsidP="00053AC0">
      <w:pPr>
        <w:widowControl w:val="0"/>
        <w:shd w:val="clear" w:color="auto" w:fill="FFFFFF"/>
        <w:autoSpaceDE w:val="0"/>
        <w:autoSpaceDN w:val="0"/>
        <w:adjustRightInd w:val="0"/>
        <w:ind w:left="10" w:right="10" w:firstLine="346"/>
        <w:jc w:val="both"/>
        <w:rPr>
          <w:rFonts w:eastAsiaTheme="minorEastAsia"/>
          <w:sz w:val="20"/>
          <w:szCs w:val="20"/>
        </w:rPr>
      </w:pPr>
      <w:r w:rsidRPr="006146BA">
        <w:rPr>
          <w:spacing w:val="4"/>
          <w:sz w:val="22"/>
          <w:szCs w:val="22"/>
        </w:rPr>
        <w:t>Семья и семейные отношения. Роли в семье. Семейные цен</w:t>
      </w:r>
      <w:r w:rsidRPr="006146BA">
        <w:rPr>
          <w:spacing w:val="4"/>
          <w:sz w:val="22"/>
          <w:szCs w:val="22"/>
        </w:rPr>
        <w:softHyphen/>
      </w:r>
      <w:r w:rsidRPr="006146BA">
        <w:rPr>
          <w:spacing w:val="11"/>
          <w:sz w:val="22"/>
          <w:szCs w:val="22"/>
        </w:rPr>
        <w:t>ности и традиции. Забота и воспитание в семье.</w:t>
      </w:r>
    </w:p>
    <w:p w:rsidR="006146BA" w:rsidRPr="006146BA" w:rsidRDefault="006146BA" w:rsidP="00053AC0">
      <w:pPr>
        <w:widowControl w:val="0"/>
        <w:shd w:val="clear" w:color="auto" w:fill="FFFFFF"/>
        <w:autoSpaceDE w:val="0"/>
        <w:autoSpaceDN w:val="0"/>
        <w:adjustRightInd w:val="0"/>
        <w:ind w:left="5" w:right="5" w:firstLine="346"/>
        <w:jc w:val="both"/>
        <w:rPr>
          <w:rFonts w:eastAsiaTheme="minorEastAsia"/>
          <w:sz w:val="20"/>
          <w:szCs w:val="20"/>
        </w:rPr>
      </w:pPr>
      <w:r w:rsidRPr="006146BA">
        <w:rPr>
          <w:spacing w:val="4"/>
          <w:sz w:val="22"/>
          <w:szCs w:val="22"/>
        </w:rPr>
        <w:t xml:space="preserve">Защита прав и интересов детей, оставшихся без попечения </w:t>
      </w:r>
      <w:r w:rsidRPr="006146BA">
        <w:rPr>
          <w:spacing w:val="1"/>
          <w:sz w:val="22"/>
          <w:szCs w:val="22"/>
        </w:rPr>
        <w:t>родителей.</w:t>
      </w:r>
    </w:p>
    <w:p w:rsidR="006146BA" w:rsidRPr="006146BA" w:rsidRDefault="006146BA" w:rsidP="00053AC0">
      <w:pPr>
        <w:widowControl w:val="0"/>
        <w:shd w:val="clear" w:color="auto" w:fill="FFFFFF"/>
        <w:autoSpaceDE w:val="0"/>
        <w:autoSpaceDN w:val="0"/>
        <w:adjustRightInd w:val="0"/>
        <w:ind w:left="14" w:right="10" w:firstLine="331"/>
        <w:jc w:val="both"/>
        <w:rPr>
          <w:rFonts w:eastAsiaTheme="minorEastAsia"/>
          <w:sz w:val="20"/>
          <w:szCs w:val="20"/>
        </w:rPr>
      </w:pPr>
      <w:r w:rsidRPr="006146BA">
        <w:rPr>
          <w:spacing w:val="5"/>
          <w:sz w:val="22"/>
          <w:szCs w:val="22"/>
        </w:rPr>
        <w:t>Человек в малой группе. Межличностные отношения. Об</w:t>
      </w:r>
      <w:r w:rsidRPr="006146BA">
        <w:rPr>
          <w:spacing w:val="5"/>
          <w:sz w:val="22"/>
          <w:szCs w:val="22"/>
        </w:rPr>
        <w:softHyphen/>
      </w:r>
      <w:r w:rsidRPr="006146BA">
        <w:rPr>
          <w:spacing w:val="9"/>
          <w:sz w:val="22"/>
          <w:szCs w:val="22"/>
        </w:rPr>
        <w:t>щение. Стили общения. Межличностные конфликты.</w:t>
      </w:r>
    </w:p>
    <w:p w:rsidR="006146BA" w:rsidRPr="00260055" w:rsidRDefault="006146BA" w:rsidP="00053AC0">
      <w:pPr>
        <w:jc w:val="center"/>
        <w:rPr>
          <w:rFonts w:eastAsiaTheme="minorHAnsi"/>
          <w:b/>
          <w:sz w:val="22"/>
          <w:szCs w:val="22"/>
          <w:lang w:eastAsia="en-US"/>
        </w:rPr>
      </w:pPr>
    </w:p>
    <w:p w:rsidR="006146BA" w:rsidRPr="006146BA" w:rsidRDefault="006146BA" w:rsidP="00053AC0">
      <w:pPr>
        <w:jc w:val="center"/>
        <w:rPr>
          <w:rFonts w:eastAsiaTheme="minorHAnsi"/>
          <w:b/>
          <w:sz w:val="22"/>
          <w:szCs w:val="22"/>
          <w:lang w:eastAsia="en-US"/>
        </w:rPr>
      </w:pPr>
      <w:r w:rsidRPr="006146BA">
        <w:rPr>
          <w:rFonts w:eastAsiaTheme="minorHAnsi"/>
          <w:b/>
          <w:sz w:val="22"/>
          <w:szCs w:val="22"/>
          <w:lang w:eastAsia="en-US"/>
        </w:rPr>
        <w:t>Требования к результатам обучения и освоения содержания курса по обществознанию</w:t>
      </w:r>
    </w:p>
    <w:p w:rsidR="00832E54" w:rsidRPr="00260055" w:rsidRDefault="00832E54" w:rsidP="00053AC0">
      <w:pPr>
        <w:widowControl w:val="0"/>
        <w:shd w:val="clear" w:color="auto" w:fill="FFFFFF"/>
        <w:autoSpaceDE w:val="0"/>
        <w:autoSpaceDN w:val="0"/>
        <w:adjustRightInd w:val="0"/>
        <w:ind w:left="10" w:right="10" w:firstLine="274"/>
        <w:jc w:val="both"/>
        <w:rPr>
          <w:rFonts w:eastAsiaTheme="minorEastAsia"/>
          <w:sz w:val="22"/>
          <w:szCs w:val="22"/>
        </w:rPr>
      </w:pPr>
      <w:r w:rsidRPr="00260055">
        <w:rPr>
          <w:b/>
          <w:bCs/>
          <w:spacing w:val="-2"/>
          <w:w w:val="117"/>
          <w:sz w:val="22"/>
          <w:szCs w:val="22"/>
        </w:rPr>
        <w:t xml:space="preserve">Личностными </w:t>
      </w:r>
      <w:r w:rsidRPr="00260055">
        <w:rPr>
          <w:spacing w:val="-2"/>
          <w:w w:val="117"/>
          <w:sz w:val="22"/>
          <w:szCs w:val="22"/>
        </w:rPr>
        <w:t xml:space="preserve">результатами выпускников основной школы, </w:t>
      </w:r>
      <w:r w:rsidRPr="00260055">
        <w:rPr>
          <w:spacing w:val="3"/>
          <w:w w:val="117"/>
          <w:sz w:val="22"/>
          <w:szCs w:val="22"/>
        </w:rPr>
        <w:t>формируемыми при изучении содержания курса, являются:</w:t>
      </w:r>
    </w:p>
    <w:p w:rsidR="00832E54" w:rsidRPr="00260055" w:rsidRDefault="00832E54" w:rsidP="00053AC0">
      <w:pPr>
        <w:widowControl w:val="0"/>
        <w:numPr>
          <w:ilvl w:val="0"/>
          <w:numId w:val="6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rPr>
          <w:w w:val="117"/>
          <w:sz w:val="22"/>
          <w:szCs w:val="22"/>
        </w:rPr>
      </w:pPr>
      <w:r w:rsidRPr="00260055">
        <w:rPr>
          <w:spacing w:val="6"/>
          <w:w w:val="117"/>
          <w:sz w:val="22"/>
          <w:szCs w:val="22"/>
        </w:rPr>
        <w:t>мотивированность на посильное и созидательное уча</w:t>
      </w:r>
      <w:r w:rsidRPr="00260055">
        <w:rPr>
          <w:spacing w:val="6"/>
          <w:w w:val="117"/>
          <w:sz w:val="22"/>
          <w:szCs w:val="22"/>
        </w:rPr>
        <w:softHyphen/>
      </w:r>
      <w:r w:rsidRPr="00260055">
        <w:rPr>
          <w:spacing w:val="5"/>
          <w:w w:val="117"/>
          <w:sz w:val="22"/>
          <w:szCs w:val="22"/>
        </w:rPr>
        <w:t>стие в жизни общества;</w:t>
      </w:r>
    </w:p>
    <w:p w:rsidR="00832E54" w:rsidRPr="00260055" w:rsidRDefault="00832E54" w:rsidP="00053AC0">
      <w:pPr>
        <w:widowControl w:val="0"/>
        <w:numPr>
          <w:ilvl w:val="0"/>
          <w:numId w:val="6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rPr>
          <w:w w:val="117"/>
          <w:sz w:val="22"/>
          <w:szCs w:val="22"/>
        </w:rPr>
      </w:pPr>
      <w:r w:rsidRPr="00260055">
        <w:rPr>
          <w:spacing w:val="10"/>
          <w:w w:val="117"/>
          <w:sz w:val="22"/>
          <w:szCs w:val="22"/>
        </w:rPr>
        <w:t xml:space="preserve">заинтересованность не только в личном успехе, но и </w:t>
      </w:r>
      <w:r w:rsidRPr="00260055">
        <w:rPr>
          <w:spacing w:val="5"/>
          <w:w w:val="117"/>
          <w:sz w:val="22"/>
          <w:szCs w:val="22"/>
        </w:rPr>
        <w:t>в благополучии и процветании своей страны;</w:t>
      </w:r>
    </w:p>
    <w:p w:rsidR="00832E54" w:rsidRPr="00260055" w:rsidRDefault="00832E54" w:rsidP="00053AC0">
      <w:pPr>
        <w:widowControl w:val="0"/>
        <w:numPr>
          <w:ilvl w:val="0"/>
          <w:numId w:val="6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rPr>
          <w:w w:val="117"/>
          <w:sz w:val="22"/>
          <w:szCs w:val="22"/>
        </w:rPr>
      </w:pPr>
      <w:r w:rsidRPr="00260055">
        <w:rPr>
          <w:w w:val="117"/>
          <w:sz w:val="22"/>
          <w:szCs w:val="22"/>
        </w:rPr>
        <w:t>ценностные ориентиры, основанные на идеях патриотиз</w:t>
      </w:r>
      <w:r w:rsidRPr="00260055">
        <w:rPr>
          <w:w w:val="117"/>
          <w:sz w:val="22"/>
          <w:szCs w:val="22"/>
        </w:rPr>
        <w:softHyphen/>
      </w:r>
      <w:r w:rsidRPr="00260055">
        <w:rPr>
          <w:spacing w:val="5"/>
          <w:w w:val="117"/>
          <w:sz w:val="22"/>
          <w:szCs w:val="22"/>
        </w:rPr>
        <w:t>ма, любви и уважения к Отечеству; необходимости поддер</w:t>
      </w:r>
      <w:r w:rsidRPr="00260055">
        <w:rPr>
          <w:spacing w:val="5"/>
          <w:w w:val="117"/>
          <w:sz w:val="22"/>
          <w:szCs w:val="22"/>
        </w:rPr>
        <w:softHyphen/>
      </w:r>
      <w:r w:rsidRPr="00260055">
        <w:rPr>
          <w:spacing w:val="1"/>
          <w:w w:val="117"/>
          <w:sz w:val="22"/>
          <w:szCs w:val="22"/>
        </w:rPr>
        <w:t xml:space="preserve">жания гражданского мира и согласия; отношении к человеку, </w:t>
      </w:r>
      <w:r w:rsidRPr="00260055">
        <w:rPr>
          <w:spacing w:val="10"/>
          <w:w w:val="117"/>
          <w:sz w:val="22"/>
          <w:szCs w:val="22"/>
        </w:rPr>
        <w:t xml:space="preserve">его правам и свободам как высшей ценности; стремлении </w:t>
      </w:r>
      <w:r w:rsidRPr="00260055">
        <w:rPr>
          <w:spacing w:val="4"/>
          <w:w w:val="117"/>
          <w:sz w:val="22"/>
          <w:szCs w:val="22"/>
        </w:rPr>
        <w:t xml:space="preserve">к укреплению исторически сложившегося государственного </w:t>
      </w:r>
      <w:r w:rsidRPr="00260055">
        <w:rPr>
          <w:spacing w:val="5"/>
          <w:w w:val="117"/>
          <w:sz w:val="22"/>
          <w:szCs w:val="22"/>
        </w:rPr>
        <w:t>единства; признании равноправия народов, единства разно</w:t>
      </w:r>
      <w:r w:rsidRPr="00260055">
        <w:rPr>
          <w:spacing w:val="5"/>
          <w:w w:val="117"/>
          <w:sz w:val="22"/>
          <w:szCs w:val="22"/>
        </w:rPr>
        <w:softHyphen/>
      </w:r>
      <w:r w:rsidRPr="00260055">
        <w:rPr>
          <w:spacing w:val="6"/>
          <w:w w:val="117"/>
          <w:sz w:val="22"/>
          <w:szCs w:val="22"/>
        </w:rPr>
        <w:t xml:space="preserve">образных культур; убеждённости в важности для общества </w:t>
      </w:r>
      <w:r w:rsidRPr="00260055">
        <w:rPr>
          <w:spacing w:val="3"/>
          <w:w w:val="117"/>
          <w:sz w:val="22"/>
          <w:szCs w:val="22"/>
        </w:rPr>
        <w:t>семьи и семейных традиций; осознании своей ответственно</w:t>
      </w:r>
      <w:r w:rsidRPr="00260055">
        <w:rPr>
          <w:spacing w:val="3"/>
          <w:w w:val="117"/>
          <w:sz w:val="22"/>
          <w:szCs w:val="22"/>
        </w:rPr>
        <w:softHyphen/>
      </w:r>
      <w:r w:rsidRPr="00260055">
        <w:rPr>
          <w:spacing w:val="4"/>
          <w:w w:val="117"/>
          <w:sz w:val="22"/>
          <w:szCs w:val="22"/>
        </w:rPr>
        <w:t>сти за страну перед нынешними и грядущими поколениями.</w:t>
      </w:r>
    </w:p>
    <w:p w:rsidR="00832E54" w:rsidRPr="00260055" w:rsidRDefault="00832E54" w:rsidP="00053AC0">
      <w:pPr>
        <w:widowControl w:val="0"/>
        <w:shd w:val="clear" w:color="auto" w:fill="FFFFFF"/>
        <w:autoSpaceDE w:val="0"/>
        <w:autoSpaceDN w:val="0"/>
        <w:adjustRightInd w:val="0"/>
        <w:ind w:left="10" w:right="10" w:firstLine="283"/>
        <w:jc w:val="both"/>
        <w:rPr>
          <w:rFonts w:eastAsiaTheme="minorEastAsia"/>
          <w:sz w:val="22"/>
          <w:szCs w:val="22"/>
        </w:rPr>
      </w:pPr>
      <w:r w:rsidRPr="00260055">
        <w:rPr>
          <w:b/>
          <w:bCs/>
          <w:spacing w:val="4"/>
          <w:w w:val="117"/>
          <w:sz w:val="22"/>
          <w:szCs w:val="22"/>
        </w:rPr>
        <w:t xml:space="preserve">Метапредметные результаты </w:t>
      </w:r>
      <w:r w:rsidRPr="00260055">
        <w:rPr>
          <w:spacing w:val="4"/>
          <w:w w:val="117"/>
          <w:sz w:val="22"/>
          <w:szCs w:val="22"/>
        </w:rPr>
        <w:t>изучения обществознания выпускниками основной школы проявляются в:</w:t>
      </w:r>
    </w:p>
    <w:p w:rsidR="00832E54" w:rsidRPr="00260055" w:rsidRDefault="00832E54" w:rsidP="00053AC0">
      <w:pPr>
        <w:widowControl w:val="0"/>
        <w:numPr>
          <w:ilvl w:val="0"/>
          <w:numId w:val="6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rPr>
          <w:w w:val="117"/>
          <w:sz w:val="22"/>
          <w:szCs w:val="22"/>
        </w:rPr>
      </w:pPr>
      <w:r w:rsidRPr="00260055">
        <w:rPr>
          <w:spacing w:val="3"/>
          <w:w w:val="117"/>
          <w:sz w:val="22"/>
          <w:szCs w:val="22"/>
        </w:rPr>
        <w:t>умении сознательно организовывать свою познаватель</w:t>
      </w:r>
      <w:r w:rsidRPr="00260055">
        <w:rPr>
          <w:spacing w:val="3"/>
          <w:w w:val="117"/>
          <w:sz w:val="22"/>
          <w:szCs w:val="22"/>
        </w:rPr>
        <w:softHyphen/>
      </w:r>
      <w:r w:rsidRPr="00260055">
        <w:rPr>
          <w:w w:val="117"/>
          <w:sz w:val="22"/>
          <w:szCs w:val="22"/>
        </w:rPr>
        <w:t xml:space="preserve">ную деятельность (от постановки цели до получения и оценки </w:t>
      </w:r>
      <w:r w:rsidRPr="00260055">
        <w:rPr>
          <w:spacing w:val="-4"/>
          <w:w w:val="117"/>
          <w:sz w:val="22"/>
          <w:szCs w:val="22"/>
        </w:rPr>
        <w:t>результата);</w:t>
      </w:r>
    </w:p>
    <w:p w:rsidR="00832E54" w:rsidRPr="00260055" w:rsidRDefault="00832E54" w:rsidP="00053AC0">
      <w:pPr>
        <w:widowControl w:val="0"/>
        <w:numPr>
          <w:ilvl w:val="0"/>
          <w:numId w:val="6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rPr>
          <w:w w:val="117"/>
          <w:sz w:val="22"/>
          <w:szCs w:val="22"/>
        </w:rPr>
      </w:pPr>
      <w:r w:rsidRPr="00260055">
        <w:rPr>
          <w:spacing w:val="14"/>
          <w:w w:val="117"/>
          <w:sz w:val="22"/>
          <w:szCs w:val="22"/>
        </w:rPr>
        <w:t xml:space="preserve">умении объяснять явления и процессы социальной </w:t>
      </w:r>
      <w:r w:rsidRPr="00260055">
        <w:rPr>
          <w:spacing w:val="9"/>
          <w:w w:val="117"/>
          <w:sz w:val="22"/>
          <w:szCs w:val="22"/>
        </w:rPr>
        <w:t xml:space="preserve">действительности  с научных позиций;  рассматривать их </w:t>
      </w:r>
      <w:r w:rsidRPr="00260055">
        <w:rPr>
          <w:spacing w:val="6"/>
          <w:w w:val="117"/>
          <w:sz w:val="22"/>
          <w:szCs w:val="22"/>
        </w:rPr>
        <w:t xml:space="preserve">комплексно в контексте сложившихся реалий и возможных </w:t>
      </w:r>
      <w:r w:rsidRPr="00260055">
        <w:rPr>
          <w:spacing w:val="1"/>
          <w:w w:val="117"/>
          <w:sz w:val="22"/>
          <w:szCs w:val="22"/>
        </w:rPr>
        <w:t>перспектив;</w:t>
      </w:r>
    </w:p>
    <w:p w:rsidR="00832E54" w:rsidRPr="00260055" w:rsidRDefault="00832E54" w:rsidP="00053AC0">
      <w:pPr>
        <w:widowControl w:val="0"/>
        <w:numPr>
          <w:ilvl w:val="0"/>
          <w:numId w:val="6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rPr>
          <w:w w:val="117"/>
          <w:sz w:val="22"/>
          <w:szCs w:val="22"/>
        </w:rPr>
      </w:pPr>
      <w:r w:rsidRPr="00260055">
        <w:rPr>
          <w:spacing w:val="2"/>
          <w:w w:val="117"/>
          <w:sz w:val="22"/>
          <w:szCs w:val="22"/>
        </w:rPr>
        <w:t>способности анализировать реальные социальные ситу</w:t>
      </w:r>
      <w:r w:rsidRPr="00260055">
        <w:rPr>
          <w:spacing w:val="2"/>
          <w:w w:val="117"/>
          <w:sz w:val="22"/>
          <w:szCs w:val="22"/>
        </w:rPr>
        <w:softHyphen/>
      </w:r>
      <w:r w:rsidRPr="00260055">
        <w:rPr>
          <w:spacing w:val="4"/>
          <w:w w:val="117"/>
          <w:sz w:val="22"/>
          <w:szCs w:val="22"/>
        </w:rPr>
        <w:t xml:space="preserve">ации, выбирать адекватные способы деятельности и модели </w:t>
      </w:r>
      <w:r w:rsidRPr="00260055">
        <w:rPr>
          <w:spacing w:val="-2"/>
          <w:w w:val="117"/>
          <w:sz w:val="22"/>
          <w:szCs w:val="22"/>
        </w:rPr>
        <w:t xml:space="preserve">поведения в рамках реализуемых основных социальных ролей, </w:t>
      </w:r>
      <w:r w:rsidRPr="00260055">
        <w:rPr>
          <w:spacing w:val="1"/>
          <w:w w:val="117"/>
          <w:sz w:val="22"/>
          <w:szCs w:val="22"/>
        </w:rPr>
        <w:t>свойственных подросткам;</w:t>
      </w:r>
    </w:p>
    <w:p w:rsidR="00832E54" w:rsidRPr="00260055" w:rsidRDefault="00832E54" w:rsidP="00053AC0">
      <w:pPr>
        <w:widowControl w:val="0"/>
        <w:numPr>
          <w:ilvl w:val="0"/>
          <w:numId w:val="6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rPr>
          <w:w w:val="117"/>
          <w:sz w:val="22"/>
          <w:szCs w:val="22"/>
        </w:rPr>
      </w:pPr>
      <w:r w:rsidRPr="00260055">
        <w:rPr>
          <w:spacing w:val="1"/>
          <w:w w:val="117"/>
          <w:sz w:val="22"/>
          <w:szCs w:val="22"/>
        </w:rPr>
        <w:t xml:space="preserve">овладении различными видами публичных выступлений (высказывания, монолог, дискуссия) и следовании этическим </w:t>
      </w:r>
      <w:r w:rsidRPr="00260055">
        <w:rPr>
          <w:spacing w:val="4"/>
          <w:w w:val="117"/>
          <w:sz w:val="22"/>
          <w:szCs w:val="22"/>
        </w:rPr>
        <w:t>нормам и правилам ведения диалога;</w:t>
      </w:r>
    </w:p>
    <w:p w:rsidR="00832E54" w:rsidRPr="00260055" w:rsidRDefault="00832E54" w:rsidP="00053AC0">
      <w:pPr>
        <w:widowControl w:val="0"/>
        <w:numPr>
          <w:ilvl w:val="0"/>
          <w:numId w:val="6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rPr>
          <w:w w:val="117"/>
          <w:sz w:val="22"/>
          <w:szCs w:val="22"/>
        </w:rPr>
      </w:pPr>
      <w:r w:rsidRPr="00260055">
        <w:rPr>
          <w:spacing w:val="5"/>
          <w:w w:val="117"/>
          <w:sz w:val="22"/>
          <w:szCs w:val="22"/>
        </w:rPr>
        <w:t>умении выполнять познавательные и практические за</w:t>
      </w:r>
      <w:r w:rsidRPr="00260055">
        <w:rPr>
          <w:spacing w:val="5"/>
          <w:w w:val="117"/>
          <w:sz w:val="22"/>
          <w:szCs w:val="22"/>
        </w:rPr>
        <w:softHyphen/>
      </w:r>
      <w:r w:rsidRPr="00260055">
        <w:rPr>
          <w:spacing w:val="1"/>
          <w:w w:val="117"/>
          <w:sz w:val="22"/>
          <w:szCs w:val="22"/>
        </w:rPr>
        <w:t xml:space="preserve">дания, в том числе с использованием проектной деятельности </w:t>
      </w:r>
      <w:r w:rsidRPr="00260055">
        <w:rPr>
          <w:spacing w:val="6"/>
          <w:w w:val="117"/>
          <w:sz w:val="22"/>
          <w:szCs w:val="22"/>
        </w:rPr>
        <w:t>на уроках и в доступной социальной практике, на:</w:t>
      </w:r>
    </w:p>
    <w:p w:rsidR="00832E54" w:rsidRPr="00260055" w:rsidRDefault="00832E54" w:rsidP="00053AC0">
      <w:pPr>
        <w:widowControl w:val="0"/>
        <w:numPr>
          <w:ilvl w:val="0"/>
          <w:numId w:val="21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rPr>
          <w:rFonts w:eastAsiaTheme="minorEastAsia"/>
          <w:w w:val="117"/>
          <w:sz w:val="22"/>
          <w:szCs w:val="22"/>
        </w:rPr>
      </w:pPr>
      <w:r w:rsidRPr="00260055">
        <w:rPr>
          <w:spacing w:val="5"/>
          <w:w w:val="117"/>
          <w:sz w:val="22"/>
          <w:szCs w:val="22"/>
        </w:rPr>
        <w:t xml:space="preserve">использование    элементов   причинно-следственного </w:t>
      </w:r>
      <w:r w:rsidRPr="00260055">
        <w:rPr>
          <w:spacing w:val="2"/>
          <w:w w:val="117"/>
          <w:sz w:val="22"/>
          <w:szCs w:val="22"/>
        </w:rPr>
        <w:t>анализа;</w:t>
      </w:r>
    </w:p>
    <w:p w:rsidR="00832E54" w:rsidRPr="00260055" w:rsidRDefault="00832E54" w:rsidP="00053AC0">
      <w:pPr>
        <w:widowControl w:val="0"/>
        <w:numPr>
          <w:ilvl w:val="0"/>
          <w:numId w:val="21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rPr>
          <w:rFonts w:eastAsiaTheme="minorEastAsia"/>
          <w:w w:val="117"/>
          <w:sz w:val="22"/>
          <w:szCs w:val="22"/>
        </w:rPr>
      </w:pPr>
      <w:r w:rsidRPr="00260055">
        <w:rPr>
          <w:spacing w:val="3"/>
          <w:w w:val="117"/>
          <w:sz w:val="22"/>
          <w:szCs w:val="22"/>
        </w:rPr>
        <w:t>исследование несложных реальных связей и зависимо</w:t>
      </w:r>
      <w:r w:rsidRPr="00260055">
        <w:rPr>
          <w:spacing w:val="3"/>
          <w:w w:val="117"/>
          <w:sz w:val="22"/>
          <w:szCs w:val="22"/>
        </w:rPr>
        <w:softHyphen/>
      </w:r>
      <w:r w:rsidRPr="00260055">
        <w:rPr>
          <w:spacing w:val="-5"/>
          <w:w w:val="117"/>
          <w:sz w:val="22"/>
          <w:szCs w:val="22"/>
        </w:rPr>
        <w:t>стей;</w:t>
      </w:r>
    </w:p>
    <w:p w:rsidR="00832E54" w:rsidRPr="00260055" w:rsidRDefault="00832E54" w:rsidP="00053AC0">
      <w:pPr>
        <w:widowControl w:val="0"/>
        <w:numPr>
          <w:ilvl w:val="0"/>
          <w:numId w:val="21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rPr>
          <w:rFonts w:eastAsiaTheme="minorEastAsia"/>
          <w:w w:val="117"/>
          <w:sz w:val="22"/>
          <w:szCs w:val="22"/>
        </w:rPr>
      </w:pPr>
      <w:r w:rsidRPr="00260055">
        <w:rPr>
          <w:spacing w:val="-2"/>
          <w:w w:val="117"/>
          <w:sz w:val="22"/>
          <w:szCs w:val="22"/>
        </w:rPr>
        <w:t>определение сущностных характеристик изучаемого объ</w:t>
      </w:r>
      <w:r w:rsidRPr="00260055">
        <w:rPr>
          <w:spacing w:val="-2"/>
          <w:w w:val="117"/>
          <w:sz w:val="22"/>
          <w:szCs w:val="22"/>
        </w:rPr>
        <w:softHyphen/>
      </w:r>
      <w:r w:rsidRPr="00260055">
        <w:rPr>
          <w:spacing w:val="2"/>
          <w:w w:val="117"/>
          <w:sz w:val="22"/>
          <w:szCs w:val="22"/>
        </w:rPr>
        <w:t>екта; выбор верных критериев для сравнения, сопоставле</w:t>
      </w:r>
      <w:r w:rsidRPr="00260055">
        <w:rPr>
          <w:spacing w:val="2"/>
          <w:w w:val="117"/>
          <w:sz w:val="22"/>
          <w:szCs w:val="22"/>
        </w:rPr>
        <w:softHyphen/>
      </w:r>
      <w:r w:rsidRPr="00260055">
        <w:rPr>
          <w:spacing w:val="5"/>
          <w:w w:val="117"/>
          <w:sz w:val="22"/>
          <w:szCs w:val="22"/>
        </w:rPr>
        <w:t>ния, оценки объектов;</w:t>
      </w:r>
    </w:p>
    <w:p w:rsidR="00832E54" w:rsidRPr="00260055" w:rsidRDefault="00832E54" w:rsidP="00053AC0">
      <w:pPr>
        <w:widowControl w:val="0"/>
        <w:numPr>
          <w:ilvl w:val="0"/>
          <w:numId w:val="21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rPr>
          <w:spacing w:val="5"/>
          <w:w w:val="117"/>
          <w:sz w:val="22"/>
          <w:szCs w:val="22"/>
        </w:rPr>
      </w:pPr>
      <w:r w:rsidRPr="00260055">
        <w:rPr>
          <w:spacing w:val="5"/>
          <w:w w:val="117"/>
          <w:sz w:val="22"/>
          <w:szCs w:val="22"/>
        </w:rPr>
        <w:t>поиск и извлечение нужной информации по заданной теме в адаптированных источниках различного типа;</w:t>
      </w:r>
    </w:p>
    <w:p w:rsidR="00832E54" w:rsidRPr="00260055" w:rsidRDefault="00832E54" w:rsidP="00053AC0">
      <w:pPr>
        <w:widowControl w:val="0"/>
        <w:numPr>
          <w:ilvl w:val="0"/>
          <w:numId w:val="21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rPr>
          <w:spacing w:val="5"/>
          <w:w w:val="117"/>
          <w:sz w:val="22"/>
          <w:szCs w:val="22"/>
        </w:rPr>
      </w:pPr>
      <w:r w:rsidRPr="00260055">
        <w:rPr>
          <w:spacing w:val="5"/>
          <w:w w:val="117"/>
          <w:sz w:val="22"/>
          <w:szCs w:val="22"/>
        </w:rPr>
        <w:t>перевод информации из одной знаковой системы в дру</w:t>
      </w:r>
      <w:r w:rsidRPr="00260055">
        <w:rPr>
          <w:spacing w:val="5"/>
          <w:w w:val="117"/>
          <w:sz w:val="22"/>
          <w:szCs w:val="22"/>
        </w:rPr>
        <w:softHyphen/>
        <w:t>гую (из текста в таблицу, из аудиовизуального ряда в текст и др.); выбор знаковых систем адекватно познавательной и коммуникативной ситуации;</w:t>
      </w:r>
    </w:p>
    <w:p w:rsidR="00832E54" w:rsidRPr="00260055" w:rsidRDefault="00832E54" w:rsidP="00053AC0">
      <w:pPr>
        <w:widowControl w:val="0"/>
        <w:numPr>
          <w:ilvl w:val="0"/>
          <w:numId w:val="21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rPr>
          <w:spacing w:val="5"/>
          <w:w w:val="117"/>
          <w:sz w:val="22"/>
          <w:szCs w:val="22"/>
        </w:rPr>
      </w:pPr>
      <w:r w:rsidRPr="00260055">
        <w:rPr>
          <w:spacing w:val="5"/>
          <w:w w:val="117"/>
          <w:sz w:val="22"/>
          <w:szCs w:val="22"/>
        </w:rPr>
        <w:t>подкрепление изученных положений конкретными при</w:t>
      </w:r>
      <w:r w:rsidRPr="00260055">
        <w:rPr>
          <w:spacing w:val="5"/>
          <w:w w:val="117"/>
          <w:sz w:val="22"/>
          <w:szCs w:val="22"/>
        </w:rPr>
        <w:softHyphen/>
        <w:t>мерами;</w:t>
      </w:r>
    </w:p>
    <w:p w:rsidR="00832E54" w:rsidRPr="00260055" w:rsidRDefault="00832E54" w:rsidP="00053AC0">
      <w:pPr>
        <w:widowControl w:val="0"/>
        <w:numPr>
          <w:ilvl w:val="0"/>
          <w:numId w:val="21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rPr>
          <w:spacing w:val="5"/>
          <w:w w:val="117"/>
          <w:sz w:val="22"/>
          <w:szCs w:val="22"/>
        </w:rPr>
      </w:pPr>
      <w:r w:rsidRPr="00260055">
        <w:rPr>
          <w:spacing w:val="5"/>
          <w:w w:val="117"/>
          <w:sz w:val="22"/>
          <w:szCs w:val="22"/>
        </w:rPr>
        <w:t>оценку своих учебных достижений, поведения, черт своей личности с учётом мнения других людей, в том числе для корректировки собственного поведения в окру</w:t>
      </w:r>
      <w:r w:rsidRPr="00260055">
        <w:rPr>
          <w:spacing w:val="5"/>
          <w:w w:val="117"/>
          <w:sz w:val="22"/>
          <w:szCs w:val="22"/>
        </w:rPr>
        <w:softHyphen/>
        <w:t>жающей среде; выполнение в повседневной жизни этиче</w:t>
      </w:r>
      <w:r w:rsidRPr="00260055">
        <w:rPr>
          <w:spacing w:val="5"/>
          <w:w w:val="117"/>
          <w:sz w:val="22"/>
          <w:szCs w:val="22"/>
        </w:rPr>
        <w:softHyphen/>
        <w:t xml:space="preserve">ских и правовых норм, </w:t>
      </w:r>
      <w:r w:rsidRPr="00260055">
        <w:rPr>
          <w:spacing w:val="5"/>
          <w:w w:val="117"/>
          <w:sz w:val="22"/>
          <w:szCs w:val="22"/>
        </w:rPr>
        <w:lastRenderedPageBreak/>
        <w:t>экологических требований;</w:t>
      </w:r>
    </w:p>
    <w:p w:rsidR="00832E54" w:rsidRPr="00260055" w:rsidRDefault="00832E54" w:rsidP="00053AC0">
      <w:pPr>
        <w:widowControl w:val="0"/>
        <w:numPr>
          <w:ilvl w:val="0"/>
          <w:numId w:val="21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rPr>
          <w:spacing w:val="5"/>
          <w:w w:val="117"/>
          <w:sz w:val="22"/>
          <w:szCs w:val="22"/>
        </w:rPr>
      </w:pPr>
      <w:r w:rsidRPr="00260055">
        <w:rPr>
          <w:spacing w:val="5"/>
          <w:w w:val="117"/>
          <w:sz w:val="22"/>
          <w:szCs w:val="22"/>
        </w:rPr>
        <w:t>определение собственного отношения к явлениям со</w:t>
      </w:r>
      <w:r w:rsidRPr="00260055">
        <w:rPr>
          <w:spacing w:val="5"/>
          <w:w w:val="117"/>
          <w:sz w:val="22"/>
          <w:szCs w:val="22"/>
        </w:rPr>
        <w:softHyphen/>
        <w:t>временной жизни, формулирование своей точки зрения.</w:t>
      </w:r>
    </w:p>
    <w:p w:rsidR="00832E54" w:rsidRPr="00260055" w:rsidRDefault="00832E54" w:rsidP="00053AC0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rPr>
          <w:spacing w:val="5"/>
          <w:w w:val="117"/>
          <w:sz w:val="22"/>
          <w:szCs w:val="22"/>
        </w:rPr>
      </w:pPr>
      <w:r w:rsidRPr="00260055">
        <w:rPr>
          <w:b/>
          <w:bCs/>
          <w:spacing w:val="5"/>
          <w:w w:val="117"/>
          <w:sz w:val="22"/>
          <w:szCs w:val="22"/>
        </w:rPr>
        <w:t xml:space="preserve">Предметными результатами </w:t>
      </w:r>
      <w:r w:rsidRPr="00260055">
        <w:rPr>
          <w:spacing w:val="5"/>
          <w:w w:val="117"/>
          <w:sz w:val="22"/>
          <w:szCs w:val="22"/>
        </w:rPr>
        <w:t>освоения выпускниками ос</w:t>
      </w:r>
      <w:r w:rsidRPr="00260055">
        <w:rPr>
          <w:spacing w:val="5"/>
          <w:w w:val="117"/>
          <w:sz w:val="22"/>
          <w:szCs w:val="22"/>
        </w:rPr>
        <w:softHyphen/>
        <w:t>новной школы содержания программы по обществознанию являются:</w:t>
      </w:r>
    </w:p>
    <w:p w:rsidR="00832E54" w:rsidRPr="00260055" w:rsidRDefault="00832E54" w:rsidP="00053AC0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rPr>
          <w:spacing w:val="5"/>
          <w:w w:val="117"/>
          <w:sz w:val="22"/>
          <w:szCs w:val="22"/>
        </w:rPr>
      </w:pPr>
      <w:r w:rsidRPr="00260055">
        <w:rPr>
          <w:spacing w:val="5"/>
          <w:w w:val="117"/>
          <w:sz w:val="22"/>
          <w:szCs w:val="22"/>
        </w:rPr>
        <w:t>- относительно  целостное  представление  об  обществе и человеке, о сферах и областях общественной жизни, меха</w:t>
      </w:r>
      <w:r w:rsidRPr="00260055">
        <w:rPr>
          <w:spacing w:val="5"/>
          <w:w w:val="117"/>
          <w:sz w:val="22"/>
          <w:szCs w:val="22"/>
        </w:rPr>
        <w:softHyphen/>
        <w:t>низмах и регуляторах деятельности людей;</w:t>
      </w:r>
    </w:p>
    <w:p w:rsidR="00832E54" w:rsidRPr="00260055" w:rsidRDefault="00832E54" w:rsidP="00053AC0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rPr>
          <w:spacing w:val="5"/>
          <w:w w:val="117"/>
          <w:sz w:val="22"/>
          <w:szCs w:val="22"/>
        </w:rPr>
      </w:pPr>
      <w:r w:rsidRPr="00260055">
        <w:rPr>
          <w:spacing w:val="5"/>
          <w:w w:val="117"/>
          <w:sz w:val="22"/>
          <w:szCs w:val="22"/>
        </w:rPr>
        <w:t>- знание ряда ключевых понятий об основных социальных объектах; умение объяснять с опорой на эти понятия явления социальной действительности;</w:t>
      </w:r>
    </w:p>
    <w:p w:rsidR="00832E54" w:rsidRPr="00260055" w:rsidRDefault="00832E54" w:rsidP="00053AC0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rPr>
          <w:spacing w:val="5"/>
          <w:w w:val="117"/>
          <w:sz w:val="22"/>
          <w:szCs w:val="22"/>
        </w:rPr>
      </w:pPr>
      <w:r w:rsidRPr="00260055">
        <w:rPr>
          <w:spacing w:val="5"/>
          <w:w w:val="117"/>
          <w:sz w:val="22"/>
          <w:szCs w:val="22"/>
        </w:rPr>
        <w:t>- знания, умения и ценностные установки, необходимые для сознательного выполнения старшими подростками основ</w:t>
      </w:r>
      <w:r w:rsidRPr="00260055">
        <w:rPr>
          <w:spacing w:val="5"/>
          <w:w w:val="117"/>
          <w:sz w:val="22"/>
          <w:szCs w:val="22"/>
        </w:rPr>
        <w:softHyphen/>
        <w:t>ных социальных ролей в пределах своей дееспособности;</w:t>
      </w:r>
    </w:p>
    <w:p w:rsidR="00832E54" w:rsidRPr="00260055" w:rsidRDefault="00832E54" w:rsidP="00053AC0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rPr>
          <w:spacing w:val="5"/>
          <w:w w:val="117"/>
          <w:sz w:val="22"/>
          <w:szCs w:val="22"/>
        </w:rPr>
      </w:pPr>
      <w:r w:rsidRPr="00260055">
        <w:rPr>
          <w:spacing w:val="5"/>
          <w:w w:val="117"/>
          <w:sz w:val="22"/>
          <w:szCs w:val="22"/>
        </w:rPr>
        <w:t>- умения находить нужную социальную информацию в пе</w:t>
      </w:r>
      <w:r w:rsidRPr="00260055">
        <w:rPr>
          <w:spacing w:val="5"/>
          <w:w w:val="117"/>
          <w:sz w:val="22"/>
          <w:szCs w:val="22"/>
        </w:rPr>
        <w:softHyphen/>
        <w:t>дагогически отобранных источниках; адекватно её восприни</w:t>
      </w:r>
      <w:r w:rsidRPr="00260055">
        <w:rPr>
          <w:spacing w:val="5"/>
          <w:w w:val="117"/>
          <w:sz w:val="22"/>
          <w:szCs w:val="22"/>
        </w:rPr>
        <w:softHyphen/>
        <w:t>мать, применяя основные обществоведческие термины и поня</w:t>
      </w:r>
      <w:r w:rsidRPr="00260055">
        <w:rPr>
          <w:spacing w:val="5"/>
          <w:w w:val="117"/>
          <w:sz w:val="22"/>
          <w:szCs w:val="22"/>
        </w:rPr>
        <w:softHyphen/>
        <w:t>тия; преобразовывать в соответствии с решаемой задачей (ана</w:t>
      </w:r>
      <w:r w:rsidRPr="00260055">
        <w:rPr>
          <w:spacing w:val="5"/>
          <w:w w:val="117"/>
          <w:sz w:val="22"/>
          <w:szCs w:val="22"/>
        </w:rPr>
        <w:softHyphen/>
        <w:t>лизировать, обобщать, систематизировать, конкретизировать имеющиеся данные, соотносить их с собственными знаниями); давать оценку общественным явлениям с позиций одобряемых в современном российском обществе социальных ценностей;</w:t>
      </w:r>
    </w:p>
    <w:p w:rsidR="00832E54" w:rsidRPr="00260055" w:rsidRDefault="00832E54" w:rsidP="00053AC0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rPr>
          <w:spacing w:val="5"/>
          <w:w w:val="117"/>
          <w:sz w:val="22"/>
          <w:szCs w:val="22"/>
        </w:rPr>
      </w:pPr>
      <w:r w:rsidRPr="00260055">
        <w:rPr>
          <w:spacing w:val="5"/>
          <w:w w:val="117"/>
          <w:sz w:val="22"/>
          <w:szCs w:val="22"/>
        </w:rPr>
        <w:t>- понимание побудительной роли мотивов в деятельности человека, места ценностей в мотивационной структуре лич</w:t>
      </w:r>
      <w:r w:rsidRPr="00260055">
        <w:rPr>
          <w:spacing w:val="5"/>
          <w:w w:val="117"/>
          <w:sz w:val="22"/>
          <w:szCs w:val="22"/>
        </w:rPr>
        <w:softHyphen/>
        <w:t>ности, их значения в жизни человека и развитии общества;</w:t>
      </w:r>
    </w:p>
    <w:p w:rsidR="00832E54" w:rsidRPr="00260055" w:rsidRDefault="00832E54" w:rsidP="00053AC0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rPr>
          <w:spacing w:val="5"/>
          <w:w w:val="117"/>
          <w:sz w:val="22"/>
          <w:szCs w:val="22"/>
        </w:rPr>
      </w:pPr>
      <w:r w:rsidRPr="00260055">
        <w:rPr>
          <w:spacing w:val="5"/>
          <w:w w:val="117"/>
          <w:sz w:val="22"/>
          <w:szCs w:val="22"/>
        </w:rPr>
        <w:t>- знание основных нравственных и правовых понятий, норм и правил, понимание их роли как решающих регуля</w:t>
      </w:r>
      <w:r w:rsidRPr="00260055">
        <w:rPr>
          <w:spacing w:val="5"/>
          <w:w w:val="117"/>
          <w:sz w:val="22"/>
          <w:szCs w:val="22"/>
        </w:rPr>
        <w:softHyphen/>
        <w:t>торов общественной жизни; умение применять эти нормы</w:t>
      </w:r>
      <w:r w:rsidR="00EA1131" w:rsidRPr="00260055">
        <w:rPr>
          <w:spacing w:val="5"/>
          <w:w w:val="117"/>
          <w:sz w:val="22"/>
          <w:szCs w:val="22"/>
        </w:rPr>
        <w:t xml:space="preserve"> </w:t>
      </w:r>
      <w:r w:rsidRPr="00260055">
        <w:rPr>
          <w:spacing w:val="5"/>
          <w:w w:val="117"/>
          <w:sz w:val="22"/>
          <w:szCs w:val="22"/>
        </w:rPr>
        <w:t>и правила к анализу и оценке реальных социальных ситуа</w:t>
      </w:r>
      <w:r w:rsidRPr="00260055">
        <w:rPr>
          <w:spacing w:val="5"/>
          <w:w w:val="117"/>
          <w:sz w:val="22"/>
          <w:szCs w:val="22"/>
        </w:rPr>
        <w:softHyphen/>
        <w:t>ций; установка на необходимость руководствоваться этими нормами и правилами в собственной повседневной жизни; приверженность гуманистическим и демократическим</w:t>
      </w:r>
      <w:r w:rsidR="00EA1131" w:rsidRPr="00260055">
        <w:rPr>
          <w:spacing w:val="5"/>
          <w:w w:val="117"/>
          <w:sz w:val="22"/>
          <w:szCs w:val="22"/>
        </w:rPr>
        <w:t xml:space="preserve"> </w:t>
      </w:r>
      <w:r w:rsidRPr="00260055">
        <w:rPr>
          <w:spacing w:val="5"/>
          <w:w w:val="117"/>
          <w:sz w:val="22"/>
          <w:szCs w:val="22"/>
        </w:rPr>
        <w:t>ценностям, патриотизм и гражданственность;</w:t>
      </w:r>
    </w:p>
    <w:p w:rsidR="00832E54" w:rsidRPr="00260055" w:rsidRDefault="00832E54" w:rsidP="00053AC0">
      <w:pPr>
        <w:widowControl w:val="0"/>
        <w:numPr>
          <w:ilvl w:val="0"/>
          <w:numId w:val="6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firstLine="302"/>
        <w:rPr>
          <w:bCs/>
          <w:w w:val="116"/>
          <w:sz w:val="22"/>
          <w:szCs w:val="22"/>
          <w:lang w:eastAsia="en-US"/>
        </w:rPr>
      </w:pPr>
      <w:r w:rsidRPr="00260055">
        <w:rPr>
          <w:bCs/>
          <w:spacing w:val="13"/>
          <w:w w:val="116"/>
          <w:sz w:val="22"/>
          <w:szCs w:val="22"/>
          <w:lang w:eastAsia="en-US"/>
        </w:rPr>
        <w:t xml:space="preserve">знание особенностей труда как одного из основных </w:t>
      </w:r>
      <w:r w:rsidRPr="00260055">
        <w:rPr>
          <w:bCs/>
          <w:spacing w:val="2"/>
          <w:w w:val="116"/>
          <w:sz w:val="22"/>
          <w:szCs w:val="22"/>
          <w:lang w:eastAsia="en-US"/>
        </w:rPr>
        <w:t xml:space="preserve">видов деятельности человека, основных требований трудовой </w:t>
      </w:r>
      <w:r w:rsidRPr="00260055">
        <w:rPr>
          <w:bCs/>
          <w:spacing w:val="5"/>
          <w:w w:val="116"/>
          <w:sz w:val="22"/>
          <w:szCs w:val="22"/>
          <w:lang w:eastAsia="en-US"/>
        </w:rPr>
        <w:t>этики в современном обществе, правовых норм, регулирую</w:t>
      </w:r>
      <w:r w:rsidRPr="00260055">
        <w:rPr>
          <w:bCs/>
          <w:spacing w:val="5"/>
          <w:w w:val="116"/>
          <w:sz w:val="22"/>
          <w:szCs w:val="22"/>
          <w:lang w:eastAsia="en-US"/>
        </w:rPr>
        <w:softHyphen/>
      </w:r>
      <w:r w:rsidRPr="00260055">
        <w:rPr>
          <w:bCs/>
          <w:spacing w:val="1"/>
          <w:w w:val="116"/>
          <w:sz w:val="22"/>
          <w:szCs w:val="22"/>
          <w:lang w:eastAsia="en-US"/>
        </w:rPr>
        <w:t>щих трудовую деятельность несовершеннолетних;</w:t>
      </w:r>
    </w:p>
    <w:p w:rsidR="00832E54" w:rsidRPr="00260055" w:rsidRDefault="00832E54" w:rsidP="00053AC0">
      <w:pPr>
        <w:widowControl w:val="0"/>
        <w:numPr>
          <w:ilvl w:val="0"/>
          <w:numId w:val="6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firstLine="302"/>
        <w:rPr>
          <w:bCs/>
          <w:w w:val="116"/>
          <w:sz w:val="22"/>
          <w:szCs w:val="22"/>
          <w:lang w:eastAsia="en-US"/>
        </w:rPr>
      </w:pPr>
      <w:r w:rsidRPr="00260055">
        <w:rPr>
          <w:bCs/>
          <w:spacing w:val="3"/>
          <w:w w:val="116"/>
          <w:sz w:val="22"/>
          <w:szCs w:val="22"/>
          <w:lang w:eastAsia="en-US"/>
        </w:rPr>
        <w:t>понимание значения трудовой деятельности для лично</w:t>
      </w:r>
      <w:r w:rsidRPr="00260055">
        <w:rPr>
          <w:bCs/>
          <w:spacing w:val="3"/>
          <w:w w:val="116"/>
          <w:sz w:val="22"/>
          <w:szCs w:val="22"/>
          <w:lang w:eastAsia="en-US"/>
        </w:rPr>
        <w:softHyphen/>
      </w:r>
      <w:r w:rsidRPr="00260055">
        <w:rPr>
          <w:bCs/>
          <w:spacing w:val="7"/>
          <w:w w:val="116"/>
          <w:sz w:val="22"/>
          <w:szCs w:val="22"/>
          <w:lang w:eastAsia="en-US"/>
        </w:rPr>
        <w:t>сти и для общества;</w:t>
      </w:r>
    </w:p>
    <w:p w:rsidR="00832E54" w:rsidRPr="00260055" w:rsidRDefault="00832E54" w:rsidP="00053AC0">
      <w:pPr>
        <w:widowControl w:val="0"/>
        <w:numPr>
          <w:ilvl w:val="0"/>
          <w:numId w:val="6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firstLine="302"/>
        <w:rPr>
          <w:bCs/>
          <w:w w:val="116"/>
          <w:sz w:val="22"/>
          <w:szCs w:val="22"/>
          <w:lang w:eastAsia="en-US"/>
        </w:rPr>
      </w:pPr>
      <w:r w:rsidRPr="00260055">
        <w:rPr>
          <w:bCs/>
          <w:spacing w:val="8"/>
          <w:w w:val="116"/>
          <w:sz w:val="22"/>
          <w:szCs w:val="22"/>
          <w:lang w:eastAsia="en-US"/>
        </w:rPr>
        <w:t>понимание специфики познания мира средствами ис</w:t>
      </w:r>
      <w:r w:rsidRPr="00260055">
        <w:rPr>
          <w:bCs/>
          <w:spacing w:val="8"/>
          <w:w w:val="116"/>
          <w:sz w:val="22"/>
          <w:szCs w:val="22"/>
          <w:lang w:eastAsia="en-US"/>
        </w:rPr>
        <w:softHyphen/>
      </w:r>
      <w:r w:rsidRPr="00260055">
        <w:rPr>
          <w:bCs/>
          <w:spacing w:val="6"/>
          <w:w w:val="116"/>
          <w:sz w:val="22"/>
          <w:szCs w:val="22"/>
          <w:lang w:eastAsia="en-US"/>
        </w:rPr>
        <w:t>кусства в соотнесении с другими способами познания;</w:t>
      </w:r>
    </w:p>
    <w:p w:rsidR="00832E54" w:rsidRPr="00260055" w:rsidRDefault="00832E54" w:rsidP="00053AC0">
      <w:pPr>
        <w:widowControl w:val="0"/>
        <w:numPr>
          <w:ilvl w:val="0"/>
          <w:numId w:val="6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firstLine="302"/>
        <w:rPr>
          <w:bCs/>
          <w:w w:val="116"/>
          <w:sz w:val="22"/>
          <w:szCs w:val="22"/>
          <w:lang w:eastAsia="en-US"/>
        </w:rPr>
      </w:pPr>
      <w:r w:rsidRPr="00260055">
        <w:rPr>
          <w:bCs/>
          <w:spacing w:val="5"/>
          <w:w w:val="116"/>
          <w:sz w:val="22"/>
          <w:szCs w:val="22"/>
          <w:lang w:eastAsia="en-US"/>
        </w:rPr>
        <w:t xml:space="preserve">понимание роли искусства в становлении личности и в </w:t>
      </w:r>
      <w:r w:rsidRPr="00260055">
        <w:rPr>
          <w:bCs/>
          <w:spacing w:val="4"/>
          <w:w w:val="116"/>
          <w:sz w:val="22"/>
          <w:szCs w:val="22"/>
          <w:lang w:eastAsia="en-US"/>
        </w:rPr>
        <w:t>жизни общества;</w:t>
      </w:r>
    </w:p>
    <w:p w:rsidR="00832E54" w:rsidRPr="00260055" w:rsidRDefault="00832E54" w:rsidP="00053AC0">
      <w:pPr>
        <w:widowControl w:val="0"/>
        <w:numPr>
          <w:ilvl w:val="0"/>
          <w:numId w:val="6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firstLine="302"/>
        <w:rPr>
          <w:bCs/>
          <w:w w:val="116"/>
          <w:sz w:val="22"/>
          <w:szCs w:val="22"/>
          <w:lang w:eastAsia="en-US"/>
        </w:rPr>
      </w:pPr>
      <w:r w:rsidRPr="00260055">
        <w:rPr>
          <w:bCs/>
          <w:spacing w:val="2"/>
          <w:w w:val="116"/>
          <w:sz w:val="22"/>
          <w:szCs w:val="22"/>
          <w:lang w:eastAsia="en-US"/>
        </w:rPr>
        <w:t>знание определяющих признаков коммуникативной дея</w:t>
      </w:r>
      <w:r w:rsidRPr="00260055">
        <w:rPr>
          <w:bCs/>
          <w:spacing w:val="2"/>
          <w:w w:val="116"/>
          <w:sz w:val="22"/>
          <w:szCs w:val="22"/>
          <w:lang w:eastAsia="en-US"/>
        </w:rPr>
        <w:softHyphen/>
      </w:r>
      <w:r w:rsidRPr="00260055">
        <w:rPr>
          <w:bCs/>
          <w:spacing w:val="5"/>
          <w:w w:val="116"/>
          <w:sz w:val="22"/>
          <w:szCs w:val="22"/>
          <w:lang w:eastAsia="en-US"/>
        </w:rPr>
        <w:t>тельности в сравнении с другими видами деятельности;</w:t>
      </w:r>
    </w:p>
    <w:p w:rsidR="00832E54" w:rsidRPr="00260055" w:rsidRDefault="00832E54" w:rsidP="00053AC0">
      <w:pPr>
        <w:widowControl w:val="0"/>
        <w:numPr>
          <w:ilvl w:val="0"/>
          <w:numId w:val="6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firstLine="302"/>
        <w:rPr>
          <w:bCs/>
          <w:w w:val="116"/>
          <w:sz w:val="22"/>
          <w:szCs w:val="22"/>
          <w:lang w:eastAsia="en-US"/>
        </w:rPr>
      </w:pPr>
      <w:r w:rsidRPr="00260055">
        <w:rPr>
          <w:bCs/>
          <w:spacing w:val="2"/>
          <w:w w:val="116"/>
          <w:sz w:val="22"/>
          <w:szCs w:val="22"/>
          <w:lang w:eastAsia="en-US"/>
        </w:rPr>
        <w:t>знание новых возможностей для коммуникации в совре</w:t>
      </w:r>
      <w:r w:rsidRPr="00260055">
        <w:rPr>
          <w:bCs/>
          <w:spacing w:val="2"/>
          <w:w w:val="116"/>
          <w:sz w:val="22"/>
          <w:szCs w:val="22"/>
          <w:lang w:eastAsia="en-US"/>
        </w:rPr>
        <w:softHyphen/>
      </w:r>
      <w:r w:rsidRPr="00260055">
        <w:rPr>
          <w:bCs/>
          <w:w w:val="116"/>
          <w:sz w:val="22"/>
          <w:szCs w:val="22"/>
          <w:lang w:eastAsia="en-US"/>
        </w:rPr>
        <w:t xml:space="preserve">менном обществе; умение использовать современные средства </w:t>
      </w:r>
      <w:r w:rsidRPr="00260055">
        <w:rPr>
          <w:bCs/>
          <w:spacing w:val="4"/>
          <w:w w:val="116"/>
          <w:sz w:val="22"/>
          <w:szCs w:val="22"/>
          <w:lang w:eastAsia="en-US"/>
        </w:rPr>
        <w:t>связи и коммуникации для поиска и обработки необходимой социальной информации;</w:t>
      </w:r>
    </w:p>
    <w:p w:rsidR="00832E54" w:rsidRPr="00260055" w:rsidRDefault="00832E54" w:rsidP="00053AC0">
      <w:pPr>
        <w:widowControl w:val="0"/>
        <w:numPr>
          <w:ilvl w:val="0"/>
          <w:numId w:val="6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firstLine="302"/>
        <w:rPr>
          <w:bCs/>
          <w:w w:val="116"/>
          <w:sz w:val="22"/>
          <w:szCs w:val="22"/>
          <w:lang w:eastAsia="en-US"/>
        </w:rPr>
      </w:pPr>
      <w:r w:rsidRPr="00260055">
        <w:rPr>
          <w:bCs/>
          <w:spacing w:val="2"/>
          <w:w w:val="116"/>
          <w:sz w:val="22"/>
          <w:szCs w:val="22"/>
          <w:lang w:eastAsia="en-US"/>
        </w:rPr>
        <w:t xml:space="preserve">понимание   языка   массовой   социально-политической </w:t>
      </w:r>
      <w:r w:rsidRPr="00260055">
        <w:rPr>
          <w:bCs/>
          <w:spacing w:val="4"/>
          <w:w w:val="116"/>
          <w:sz w:val="22"/>
          <w:szCs w:val="22"/>
          <w:lang w:eastAsia="en-US"/>
        </w:rPr>
        <w:t>коммуникации, позволяющее осознанно воспринимать соот</w:t>
      </w:r>
      <w:r w:rsidRPr="00260055">
        <w:rPr>
          <w:bCs/>
          <w:spacing w:val="4"/>
          <w:w w:val="116"/>
          <w:sz w:val="22"/>
          <w:szCs w:val="22"/>
          <w:lang w:eastAsia="en-US"/>
        </w:rPr>
        <w:softHyphen/>
      </w:r>
      <w:r w:rsidRPr="00260055">
        <w:rPr>
          <w:bCs/>
          <w:spacing w:val="6"/>
          <w:w w:val="116"/>
          <w:sz w:val="22"/>
          <w:szCs w:val="22"/>
          <w:lang w:eastAsia="en-US"/>
        </w:rPr>
        <w:t>ветствующую информацию; умение различать факты, аргу</w:t>
      </w:r>
      <w:r w:rsidRPr="00260055">
        <w:rPr>
          <w:bCs/>
          <w:spacing w:val="6"/>
          <w:w w:val="116"/>
          <w:sz w:val="22"/>
          <w:szCs w:val="22"/>
          <w:lang w:eastAsia="en-US"/>
        </w:rPr>
        <w:softHyphen/>
      </w:r>
      <w:r w:rsidRPr="00260055">
        <w:rPr>
          <w:bCs/>
          <w:spacing w:val="4"/>
          <w:w w:val="116"/>
          <w:sz w:val="22"/>
          <w:szCs w:val="22"/>
          <w:lang w:eastAsia="en-US"/>
        </w:rPr>
        <w:t>менты, оценочные суждения;</w:t>
      </w:r>
    </w:p>
    <w:p w:rsidR="00832E54" w:rsidRPr="00260055" w:rsidRDefault="00832E54" w:rsidP="00053AC0">
      <w:pPr>
        <w:widowControl w:val="0"/>
        <w:numPr>
          <w:ilvl w:val="0"/>
          <w:numId w:val="6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firstLine="302"/>
        <w:rPr>
          <w:bCs/>
          <w:w w:val="116"/>
          <w:sz w:val="22"/>
          <w:szCs w:val="22"/>
          <w:lang w:eastAsia="en-US"/>
        </w:rPr>
      </w:pPr>
      <w:r w:rsidRPr="00260055">
        <w:rPr>
          <w:bCs/>
          <w:spacing w:val="7"/>
          <w:w w:val="116"/>
          <w:sz w:val="22"/>
          <w:szCs w:val="22"/>
          <w:lang w:eastAsia="en-US"/>
        </w:rPr>
        <w:t xml:space="preserve">понимание значения коммуникации в межличностном </w:t>
      </w:r>
      <w:r w:rsidRPr="00260055">
        <w:rPr>
          <w:bCs/>
          <w:w w:val="116"/>
          <w:sz w:val="22"/>
          <w:szCs w:val="22"/>
          <w:lang w:eastAsia="en-US"/>
        </w:rPr>
        <w:t>общении;</w:t>
      </w:r>
    </w:p>
    <w:p w:rsidR="00832E54" w:rsidRPr="00260055" w:rsidRDefault="00832E54" w:rsidP="00053AC0">
      <w:pPr>
        <w:widowControl w:val="0"/>
        <w:numPr>
          <w:ilvl w:val="0"/>
          <w:numId w:val="6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firstLine="302"/>
        <w:rPr>
          <w:bCs/>
          <w:w w:val="116"/>
          <w:sz w:val="22"/>
          <w:szCs w:val="22"/>
          <w:lang w:eastAsia="en-US"/>
        </w:rPr>
      </w:pPr>
      <w:r w:rsidRPr="00260055">
        <w:rPr>
          <w:bCs/>
          <w:w w:val="116"/>
          <w:sz w:val="22"/>
          <w:szCs w:val="22"/>
          <w:lang w:eastAsia="en-US"/>
        </w:rPr>
        <w:t xml:space="preserve">умение взаимодействовать в ходе выполнения групповой </w:t>
      </w:r>
      <w:r w:rsidRPr="00260055">
        <w:rPr>
          <w:bCs/>
          <w:spacing w:val="2"/>
          <w:w w:val="116"/>
          <w:sz w:val="22"/>
          <w:szCs w:val="22"/>
          <w:lang w:eastAsia="en-US"/>
        </w:rPr>
        <w:t>работы, вести диалог, участвовать в дискуссии, аргументиро</w:t>
      </w:r>
      <w:r w:rsidRPr="00260055">
        <w:rPr>
          <w:bCs/>
          <w:spacing w:val="2"/>
          <w:w w:val="116"/>
          <w:sz w:val="22"/>
          <w:szCs w:val="22"/>
          <w:lang w:eastAsia="en-US"/>
        </w:rPr>
        <w:softHyphen/>
      </w:r>
      <w:r w:rsidRPr="00260055">
        <w:rPr>
          <w:bCs/>
          <w:spacing w:val="4"/>
          <w:w w:val="116"/>
          <w:sz w:val="22"/>
          <w:szCs w:val="22"/>
          <w:lang w:eastAsia="en-US"/>
        </w:rPr>
        <w:t>вать собственную точку зрения;</w:t>
      </w:r>
    </w:p>
    <w:p w:rsidR="00832E54" w:rsidRPr="00260055" w:rsidRDefault="00832E54" w:rsidP="00053AC0">
      <w:pPr>
        <w:widowControl w:val="0"/>
        <w:numPr>
          <w:ilvl w:val="0"/>
          <w:numId w:val="6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firstLine="302"/>
        <w:rPr>
          <w:bCs/>
          <w:w w:val="116"/>
          <w:sz w:val="22"/>
          <w:szCs w:val="22"/>
          <w:lang w:eastAsia="en-US"/>
        </w:rPr>
      </w:pPr>
      <w:r w:rsidRPr="00260055">
        <w:rPr>
          <w:bCs/>
          <w:spacing w:val="7"/>
          <w:w w:val="116"/>
          <w:sz w:val="22"/>
          <w:szCs w:val="22"/>
          <w:lang w:eastAsia="en-US"/>
        </w:rPr>
        <w:t>знакомство с отдельными приёмами и техниками пре</w:t>
      </w:r>
      <w:r w:rsidRPr="00260055">
        <w:rPr>
          <w:bCs/>
          <w:spacing w:val="7"/>
          <w:w w:val="116"/>
          <w:sz w:val="22"/>
          <w:szCs w:val="22"/>
          <w:lang w:eastAsia="en-US"/>
        </w:rPr>
        <w:softHyphen/>
      </w:r>
      <w:r w:rsidRPr="00260055">
        <w:rPr>
          <w:bCs/>
          <w:spacing w:val="3"/>
          <w:w w:val="116"/>
          <w:sz w:val="22"/>
          <w:szCs w:val="22"/>
          <w:lang w:eastAsia="en-US"/>
        </w:rPr>
        <w:t>одоления конфликтов.</w:t>
      </w:r>
    </w:p>
    <w:p w:rsidR="00053AC0" w:rsidRDefault="00053AC0" w:rsidP="00053AC0">
      <w:pPr>
        <w:ind w:left="360"/>
        <w:jc w:val="center"/>
        <w:rPr>
          <w:b/>
        </w:rPr>
      </w:pPr>
    </w:p>
    <w:p w:rsidR="00F07534" w:rsidRPr="00260055" w:rsidRDefault="00F07534" w:rsidP="00053AC0">
      <w:pPr>
        <w:ind w:left="360"/>
        <w:jc w:val="center"/>
        <w:rPr>
          <w:b/>
        </w:rPr>
      </w:pPr>
      <w:r w:rsidRPr="00260055">
        <w:rPr>
          <w:b/>
        </w:rPr>
        <w:t>Учебно-методический комплект</w:t>
      </w:r>
    </w:p>
    <w:p w:rsidR="00753BD3" w:rsidRPr="00260055" w:rsidRDefault="00753BD3" w:rsidP="00053AC0">
      <w:pPr>
        <w:pStyle w:val="a9"/>
        <w:numPr>
          <w:ilvl w:val="0"/>
          <w:numId w:val="8"/>
        </w:numPr>
        <w:rPr>
          <w:rFonts w:eastAsiaTheme="minorHAnsi"/>
          <w:sz w:val="22"/>
          <w:szCs w:val="22"/>
          <w:lang w:eastAsia="en-US"/>
        </w:rPr>
      </w:pPr>
      <w:r w:rsidRPr="00260055">
        <w:rPr>
          <w:rFonts w:eastAsiaTheme="minorHAnsi"/>
          <w:sz w:val="22"/>
          <w:szCs w:val="22"/>
          <w:lang w:eastAsia="en-US"/>
        </w:rPr>
        <w:t>Обществознание. Рабочие программы. Предметная линия учебников под редакцией Л.Н.Боголюбова.  Авторы: Боголюбов Л.Н., Городецкая Н.И., Иванова Л.Ф. и др. – М.; Просвещение, 2011</w:t>
      </w:r>
    </w:p>
    <w:p w:rsidR="00753BD3" w:rsidRPr="00260055" w:rsidRDefault="00753BD3" w:rsidP="00053AC0">
      <w:pPr>
        <w:pStyle w:val="a9"/>
        <w:numPr>
          <w:ilvl w:val="0"/>
          <w:numId w:val="8"/>
        </w:numPr>
        <w:rPr>
          <w:rFonts w:eastAsiaTheme="minorHAnsi"/>
          <w:sz w:val="22"/>
          <w:szCs w:val="22"/>
          <w:lang w:eastAsia="en-US"/>
        </w:rPr>
      </w:pPr>
      <w:r w:rsidRPr="00260055">
        <w:rPr>
          <w:rFonts w:eastAsiaTheme="minorHAnsi"/>
          <w:sz w:val="22"/>
          <w:szCs w:val="22"/>
          <w:lang w:eastAsia="en-US"/>
        </w:rPr>
        <w:t>Обществознание. 5 класс: учебник для общеобразоват. учреждений/ Боголюбов Л.Н., Виноградова Н.Ф., Городецкая Н.И. и др. – М.: Просвещение, 2012</w:t>
      </w:r>
    </w:p>
    <w:p w:rsidR="00753BD3" w:rsidRPr="00260055" w:rsidRDefault="00753BD3" w:rsidP="00053AC0">
      <w:pPr>
        <w:pStyle w:val="a9"/>
        <w:numPr>
          <w:ilvl w:val="0"/>
          <w:numId w:val="8"/>
        </w:numPr>
        <w:rPr>
          <w:rFonts w:eastAsiaTheme="minorHAnsi"/>
          <w:sz w:val="22"/>
          <w:szCs w:val="22"/>
          <w:lang w:eastAsia="en-US"/>
        </w:rPr>
      </w:pPr>
      <w:r w:rsidRPr="00260055">
        <w:rPr>
          <w:rFonts w:eastAsiaTheme="minorHAnsi"/>
          <w:sz w:val="22"/>
          <w:szCs w:val="22"/>
          <w:lang w:eastAsia="en-US"/>
        </w:rPr>
        <w:t>Обществознание. 5 класс. Поурочные разработки к учебнику Л.Н. Боголюбова. Иванова Л.Ф.  – М.: Просвещение, 2012</w:t>
      </w:r>
    </w:p>
    <w:p w:rsidR="00753BD3" w:rsidRPr="00260055" w:rsidRDefault="00753BD3" w:rsidP="00053AC0">
      <w:pPr>
        <w:pStyle w:val="a9"/>
        <w:numPr>
          <w:ilvl w:val="0"/>
          <w:numId w:val="8"/>
        </w:numPr>
        <w:rPr>
          <w:rFonts w:eastAsiaTheme="minorHAnsi"/>
          <w:sz w:val="22"/>
          <w:szCs w:val="22"/>
          <w:lang w:eastAsia="en-US"/>
        </w:rPr>
      </w:pPr>
      <w:r w:rsidRPr="00260055">
        <w:rPr>
          <w:rFonts w:eastAsiaTheme="minorHAnsi"/>
          <w:sz w:val="22"/>
          <w:szCs w:val="22"/>
          <w:lang w:eastAsia="en-US"/>
        </w:rPr>
        <w:lastRenderedPageBreak/>
        <w:t>Обществознание. 5 класс. Рабочая тетрадь к учебнику Л.Н. Боголюбова. Иванова Л.Ф., Хотеенкова Я.В  - М.; Просвещение, 2012</w:t>
      </w:r>
    </w:p>
    <w:p w:rsidR="00053AC0" w:rsidRDefault="00053AC0" w:rsidP="00053AC0">
      <w:pPr>
        <w:jc w:val="center"/>
        <w:rPr>
          <w:b/>
        </w:rPr>
      </w:pPr>
    </w:p>
    <w:p w:rsidR="000D37B0" w:rsidRPr="00260055" w:rsidRDefault="000D37B0" w:rsidP="00053AC0">
      <w:pPr>
        <w:jc w:val="center"/>
        <w:rPr>
          <w:b/>
        </w:rPr>
      </w:pPr>
      <w:r w:rsidRPr="00260055">
        <w:rPr>
          <w:b/>
        </w:rPr>
        <w:t>Перечень учебно-методического обеспечения для учителя:</w:t>
      </w:r>
    </w:p>
    <w:p w:rsidR="00053AC0" w:rsidRDefault="00053AC0" w:rsidP="00053AC0">
      <w:pPr>
        <w:jc w:val="center"/>
        <w:rPr>
          <w:i/>
          <w:iCs/>
          <w:sz w:val="22"/>
          <w:szCs w:val="22"/>
        </w:rPr>
        <w:sectPr w:rsidR="00053AC0" w:rsidSect="007657DE">
          <w:footerReference w:type="default" r:id="rId12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6140A0" w:rsidRPr="00260055" w:rsidRDefault="006140A0" w:rsidP="00053AC0">
      <w:pPr>
        <w:jc w:val="center"/>
        <w:rPr>
          <w:sz w:val="22"/>
          <w:szCs w:val="22"/>
        </w:rPr>
      </w:pPr>
      <w:r w:rsidRPr="00260055">
        <w:rPr>
          <w:i/>
          <w:iCs/>
          <w:sz w:val="22"/>
          <w:szCs w:val="22"/>
        </w:rPr>
        <w:lastRenderedPageBreak/>
        <w:t xml:space="preserve">Маленкова, Л. И. </w:t>
      </w:r>
      <w:r w:rsidRPr="00260055">
        <w:rPr>
          <w:sz w:val="22"/>
          <w:szCs w:val="22"/>
        </w:rPr>
        <w:t>Человековедение: программа и методические мате</w:t>
      </w:r>
      <w:r w:rsidRPr="00260055">
        <w:rPr>
          <w:sz w:val="22"/>
          <w:szCs w:val="22"/>
        </w:rPr>
        <w:softHyphen/>
        <w:t>риалы для школьного педагога. - М.: Педагогическое общество России, 2000.</w:t>
      </w:r>
    </w:p>
    <w:p w:rsidR="006140A0" w:rsidRPr="00260055" w:rsidRDefault="006140A0" w:rsidP="00053AC0">
      <w:pPr>
        <w:ind w:left="284"/>
        <w:rPr>
          <w:sz w:val="22"/>
          <w:szCs w:val="22"/>
        </w:rPr>
      </w:pPr>
      <w:r w:rsidRPr="00260055">
        <w:rPr>
          <w:i/>
          <w:iCs/>
          <w:sz w:val="22"/>
          <w:szCs w:val="22"/>
        </w:rPr>
        <w:t xml:space="preserve">Преподавание </w:t>
      </w:r>
      <w:r w:rsidRPr="00260055">
        <w:rPr>
          <w:sz w:val="22"/>
          <w:szCs w:val="22"/>
        </w:rPr>
        <w:t>прав человека в 6-8 классах средней школы: книга для учителя: в 2 т. - М.: Реал-А, 2000. - Т. 1. - 18ВЫ 5-93444-010-1.</w:t>
      </w:r>
    </w:p>
    <w:p w:rsidR="004B13E0" w:rsidRPr="00260055" w:rsidRDefault="004B13E0" w:rsidP="00053AC0">
      <w:pPr>
        <w:widowControl w:val="0"/>
        <w:shd w:val="clear" w:color="auto" w:fill="FFFFFF"/>
        <w:autoSpaceDE w:val="0"/>
        <w:autoSpaceDN w:val="0"/>
        <w:adjustRightInd w:val="0"/>
        <w:ind w:left="5" w:right="14" w:firstLine="293"/>
        <w:jc w:val="both"/>
        <w:rPr>
          <w:rFonts w:ascii="Arial" w:eastAsiaTheme="minorEastAsia" w:hAnsi="Arial" w:cs="Arial"/>
          <w:sz w:val="22"/>
          <w:szCs w:val="22"/>
        </w:rPr>
      </w:pPr>
      <w:r w:rsidRPr="00260055">
        <w:rPr>
          <w:i/>
          <w:iCs/>
          <w:sz w:val="22"/>
          <w:szCs w:val="22"/>
        </w:rPr>
        <w:t xml:space="preserve">Безбородое А. Б. </w:t>
      </w:r>
      <w:r w:rsidRPr="00260055">
        <w:rPr>
          <w:sz w:val="22"/>
          <w:szCs w:val="22"/>
        </w:rPr>
        <w:t>Обществознание: учеб. / А. Б. Безборо</w:t>
      </w:r>
      <w:r w:rsidRPr="00260055">
        <w:rPr>
          <w:sz w:val="22"/>
          <w:szCs w:val="22"/>
        </w:rPr>
        <w:softHyphen/>
        <w:t>дое, М. Б. Буланова, В. Д. Губин. -- М., 2008.</w:t>
      </w:r>
    </w:p>
    <w:p w:rsidR="004B13E0" w:rsidRPr="00260055" w:rsidRDefault="004B13E0" w:rsidP="00053AC0">
      <w:pPr>
        <w:widowControl w:val="0"/>
        <w:shd w:val="clear" w:color="auto" w:fill="FFFFFF"/>
        <w:autoSpaceDE w:val="0"/>
        <w:autoSpaceDN w:val="0"/>
        <w:adjustRightInd w:val="0"/>
        <w:ind w:left="19" w:firstLine="283"/>
        <w:jc w:val="both"/>
        <w:rPr>
          <w:rFonts w:ascii="Arial" w:eastAsiaTheme="minorEastAsia" w:hAnsi="Arial" w:cs="Arial"/>
          <w:sz w:val="22"/>
          <w:szCs w:val="22"/>
        </w:rPr>
      </w:pPr>
      <w:r w:rsidRPr="00260055">
        <w:rPr>
          <w:i/>
          <w:iCs/>
          <w:sz w:val="22"/>
          <w:szCs w:val="22"/>
        </w:rPr>
        <w:t xml:space="preserve">Морозова С. А. </w:t>
      </w:r>
      <w:r w:rsidRPr="00260055">
        <w:rPr>
          <w:sz w:val="22"/>
          <w:szCs w:val="22"/>
        </w:rPr>
        <w:t>Обществознание: учеб.-метод, пособие / С. А. Морозова. -- СПб., 2001.</w:t>
      </w:r>
    </w:p>
    <w:p w:rsidR="004B13E0" w:rsidRPr="00260055" w:rsidRDefault="004B13E0" w:rsidP="00053AC0">
      <w:pPr>
        <w:widowControl w:val="0"/>
        <w:shd w:val="clear" w:color="auto" w:fill="FFFFFF"/>
        <w:autoSpaceDE w:val="0"/>
        <w:autoSpaceDN w:val="0"/>
        <w:adjustRightInd w:val="0"/>
        <w:ind w:left="5" w:right="14" w:firstLine="293"/>
        <w:jc w:val="both"/>
        <w:rPr>
          <w:rFonts w:ascii="Arial" w:eastAsiaTheme="minorEastAsia" w:hAnsi="Arial" w:cs="Arial"/>
          <w:sz w:val="22"/>
          <w:szCs w:val="22"/>
        </w:rPr>
      </w:pPr>
      <w:r w:rsidRPr="00260055">
        <w:rPr>
          <w:i/>
          <w:iCs/>
          <w:spacing w:val="19"/>
          <w:sz w:val="22"/>
          <w:szCs w:val="22"/>
        </w:rPr>
        <w:t xml:space="preserve">Каверин Б. И. </w:t>
      </w:r>
      <w:r w:rsidRPr="00260055">
        <w:rPr>
          <w:spacing w:val="19"/>
          <w:sz w:val="22"/>
          <w:szCs w:val="22"/>
        </w:rPr>
        <w:t>Обществознание /Б. И. Каверин, П. И. Чи</w:t>
      </w:r>
      <w:r w:rsidRPr="00260055">
        <w:rPr>
          <w:spacing w:val="19"/>
          <w:sz w:val="22"/>
          <w:szCs w:val="22"/>
        </w:rPr>
        <w:softHyphen/>
      </w:r>
      <w:r w:rsidRPr="00260055">
        <w:rPr>
          <w:sz w:val="22"/>
          <w:szCs w:val="22"/>
        </w:rPr>
        <w:t>жик. -- М., 2007.</w:t>
      </w:r>
    </w:p>
    <w:p w:rsidR="004B13E0" w:rsidRPr="00260055" w:rsidRDefault="004B13E0" w:rsidP="00053AC0">
      <w:pPr>
        <w:widowControl w:val="0"/>
        <w:shd w:val="clear" w:color="auto" w:fill="FFFFFF"/>
        <w:autoSpaceDE w:val="0"/>
        <w:autoSpaceDN w:val="0"/>
        <w:adjustRightInd w:val="0"/>
        <w:ind w:left="10" w:right="5" w:firstLine="293"/>
        <w:jc w:val="both"/>
        <w:rPr>
          <w:rFonts w:ascii="Arial" w:eastAsiaTheme="minorEastAsia" w:hAnsi="Arial" w:cs="Arial"/>
          <w:sz w:val="22"/>
          <w:szCs w:val="22"/>
        </w:rPr>
      </w:pPr>
      <w:r w:rsidRPr="00260055">
        <w:rPr>
          <w:sz w:val="22"/>
          <w:szCs w:val="22"/>
        </w:rPr>
        <w:t>Обществознание: пособие для поступающих в вузы / под ред. В. В. Барабанова. -- СПб., 2001.</w:t>
      </w:r>
    </w:p>
    <w:p w:rsidR="004B13E0" w:rsidRPr="00260055" w:rsidRDefault="004B13E0" w:rsidP="00053AC0">
      <w:pPr>
        <w:widowControl w:val="0"/>
        <w:shd w:val="clear" w:color="auto" w:fill="FFFFFF"/>
        <w:autoSpaceDE w:val="0"/>
        <w:autoSpaceDN w:val="0"/>
        <w:adjustRightInd w:val="0"/>
        <w:ind w:left="14" w:right="14" w:firstLine="312"/>
        <w:jc w:val="both"/>
        <w:rPr>
          <w:rFonts w:ascii="Arial" w:eastAsiaTheme="minorEastAsia" w:hAnsi="Arial" w:cs="Arial"/>
          <w:sz w:val="22"/>
          <w:szCs w:val="22"/>
        </w:rPr>
      </w:pPr>
      <w:r w:rsidRPr="00260055">
        <w:rPr>
          <w:i/>
          <w:iCs/>
          <w:sz w:val="22"/>
          <w:szCs w:val="22"/>
        </w:rPr>
        <w:t xml:space="preserve">Тишков В. А. </w:t>
      </w:r>
      <w:r w:rsidRPr="00260055">
        <w:rPr>
          <w:sz w:val="22"/>
          <w:szCs w:val="22"/>
        </w:rPr>
        <w:t>Российский народ: кн. для учителя / В. А. Тиш-ков. - М., 2010.</w:t>
      </w:r>
    </w:p>
    <w:p w:rsidR="004B13E0" w:rsidRPr="00260055" w:rsidRDefault="004B13E0" w:rsidP="00053AC0">
      <w:pPr>
        <w:widowControl w:val="0"/>
        <w:shd w:val="clear" w:color="auto" w:fill="FFFFFF"/>
        <w:autoSpaceDE w:val="0"/>
        <w:autoSpaceDN w:val="0"/>
        <w:adjustRightInd w:val="0"/>
        <w:ind w:left="10" w:right="5" w:firstLine="293"/>
        <w:jc w:val="both"/>
        <w:rPr>
          <w:rFonts w:ascii="Arial" w:eastAsiaTheme="minorEastAsia" w:hAnsi="Arial" w:cs="Arial"/>
          <w:sz w:val="22"/>
          <w:szCs w:val="22"/>
        </w:rPr>
      </w:pPr>
      <w:r w:rsidRPr="00260055">
        <w:rPr>
          <w:i/>
          <w:iCs/>
          <w:spacing w:val="17"/>
          <w:sz w:val="22"/>
          <w:szCs w:val="22"/>
        </w:rPr>
        <w:t xml:space="preserve">Кравченко А. И. </w:t>
      </w:r>
      <w:r w:rsidRPr="00260055">
        <w:rPr>
          <w:spacing w:val="17"/>
          <w:sz w:val="22"/>
          <w:szCs w:val="22"/>
        </w:rPr>
        <w:t xml:space="preserve">Социология и политология: учеб, пособие </w:t>
      </w:r>
      <w:r w:rsidRPr="00260055">
        <w:rPr>
          <w:spacing w:val="20"/>
          <w:sz w:val="22"/>
          <w:szCs w:val="22"/>
        </w:rPr>
        <w:t>для студентов средних проф. учеб, заведений /А. И. Крав</w:t>
      </w:r>
      <w:r w:rsidRPr="00260055">
        <w:rPr>
          <w:spacing w:val="20"/>
          <w:sz w:val="22"/>
          <w:szCs w:val="22"/>
        </w:rPr>
        <w:softHyphen/>
      </w:r>
      <w:r w:rsidRPr="00260055">
        <w:rPr>
          <w:sz w:val="22"/>
          <w:szCs w:val="22"/>
        </w:rPr>
        <w:t>ченко. -- М., 2000.</w:t>
      </w:r>
    </w:p>
    <w:p w:rsidR="004B13E0" w:rsidRPr="00260055" w:rsidRDefault="004B13E0" w:rsidP="00053AC0">
      <w:pPr>
        <w:widowControl w:val="0"/>
        <w:shd w:val="clear" w:color="auto" w:fill="FFFFFF"/>
        <w:autoSpaceDE w:val="0"/>
        <w:autoSpaceDN w:val="0"/>
        <w:adjustRightInd w:val="0"/>
        <w:ind w:left="302"/>
        <w:rPr>
          <w:rFonts w:ascii="Arial" w:eastAsiaTheme="minorEastAsia" w:hAnsi="Arial" w:cs="Arial"/>
          <w:sz w:val="22"/>
          <w:szCs w:val="22"/>
        </w:rPr>
      </w:pPr>
      <w:r w:rsidRPr="00260055">
        <w:rPr>
          <w:sz w:val="22"/>
          <w:szCs w:val="22"/>
        </w:rPr>
        <w:t>Философия: учеб. / под ред. О. А. Митрошенкова. — М., 2002.</w:t>
      </w:r>
    </w:p>
    <w:p w:rsidR="004B13E0" w:rsidRPr="00260055" w:rsidRDefault="004B13E0" w:rsidP="00053AC0">
      <w:pPr>
        <w:widowControl w:val="0"/>
        <w:shd w:val="clear" w:color="auto" w:fill="FFFFFF"/>
        <w:autoSpaceDE w:val="0"/>
        <w:autoSpaceDN w:val="0"/>
        <w:adjustRightInd w:val="0"/>
        <w:ind w:left="19" w:right="14" w:firstLine="283"/>
        <w:jc w:val="both"/>
        <w:rPr>
          <w:rFonts w:ascii="Arial" w:eastAsiaTheme="minorEastAsia" w:hAnsi="Arial" w:cs="Arial"/>
          <w:sz w:val="22"/>
          <w:szCs w:val="22"/>
        </w:rPr>
      </w:pPr>
      <w:r w:rsidRPr="00260055">
        <w:rPr>
          <w:sz w:val="22"/>
          <w:szCs w:val="22"/>
        </w:rPr>
        <w:t>Философия: учеб. / под ред. В. Д. Губина, Т. Ю. Сидори-ной. -- М., 2004.</w:t>
      </w:r>
    </w:p>
    <w:p w:rsidR="004B13E0" w:rsidRPr="00260055" w:rsidRDefault="004B13E0" w:rsidP="00053AC0">
      <w:pPr>
        <w:widowControl w:val="0"/>
        <w:shd w:val="clear" w:color="auto" w:fill="FFFFFF"/>
        <w:autoSpaceDE w:val="0"/>
        <w:autoSpaceDN w:val="0"/>
        <w:adjustRightInd w:val="0"/>
        <w:ind w:left="19" w:right="10" w:firstLine="288"/>
        <w:jc w:val="both"/>
        <w:rPr>
          <w:rFonts w:ascii="Arial" w:eastAsiaTheme="minorEastAsia" w:hAnsi="Arial" w:cs="Arial"/>
          <w:sz w:val="22"/>
          <w:szCs w:val="22"/>
        </w:rPr>
      </w:pPr>
      <w:r w:rsidRPr="00260055">
        <w:rPr>
          <w:i/>
          <w:iCs/>
          <w:sz w:val="22"/>
          <w:szCs w:val="22"/>
        </w:rPr>
        <w:t xml:space="preserve">Балашов Л. Е. </w:t>
      </w:r>
      <w:r w:rsidRPr="00260055">
        <w:rPr>
          <w:sz w:val="22"/>
          <w:szCs w:val="22"/>
        </w:rPr>
        <w:t>Практическая философия / Л. Е. Бала</w:t>
      </w:r>
      <w:r w:rsidRPr="00260055">
        <w:rPr>
          <w:sz w:val="22"/>
          <w:szCs w:val="22"/>
        </w:rPr>
        <w:softHyphen/>
        <w:t>шов. -- М., 2001.</w:t>
      </w:r>
    </w:p>
    <w:p w:rsidR="004B13E0" w:rsidRPr="00260055" w:rsidRDefault="004B13E0" w:rsidP="00053AC0">
      <w:pPr>
        <w:widowControl w:val="0"/>
        <w:shd w:val="clear" w:color="auto" w:fill="FFFFFF"/>
        <w:autoSpaceDE w:val="0"/>
        <w:autoSpaceDN w:val="0"/>
        <w:adjustRightInd w:val="0"/>
        <w:ind w:left="19" w:right="10" w:firstLine="288"/>
        <w:jc w:val="both"/>
        <w:rPr>
          <w:rFonts w:ascii="Arial" w:eastAsiaTheme="minorEastAsia" w:hAnsi="Arial" w:cs="Arial"/>
          <w:sz w:val="22"/>
          <w:szCs w:val="22"/>
        </w:rPr>
      </w:pPr>
      <w:r w:rsidRPr="00260055">
        <w:rPr>
          <w:sz w:val="22"/>
          <w:szCs w:val="22"/>
        </w:rPr>
        <w:t>Социальная психология: учеб, для вузов / Г. М. Андрее</w:t>
      </w:r>
      <w:r w:rsidRPr="00260055">
        <w:rPr>
          <w:sz w:val="22"/>
          <w:szCs w:val="22"/>
        </w:rPr>
        <w:softHyphen/>
        <w:t>ва. -- М., 2004.</w:t>
      </w:r>
    </w:p>
    <w:p w:rsidR="004B13E0" w:rsidRPr="00260055" w:rsidRDefault="004B13E0" w:rsidP="00053AC0">
      <w:pPr>
        <w:widowControl w:val="0"/>
        <w:shd w:val="clear" w:color="auto" w:fill="FFFFFF"/>
        <w:autoSpaceDE w:val="0"/>
        <w:autoSpaceDN w:val="0"/>
        <w:adjustRightInd w:val="0"/>
        <w:ind w:left="302"/>
        <w:rPr>
          <w:rFonts w:ascii="Arial" w:eastAsiaTheme="minorEastAsia" w:hAnsi="Arial" w:cs="Arial"/>
          <w:sz w:val="22"/>
          <w:szCs w:val="22"/>
        </w:rPr>
      </w:pPr>
      <w:r w:rsidRPr="00260055">
        <w:rPr>
          <w:i/>
          <w:iCs/>
          <w:sz w:val="22"/>
          <w:szCs w:val="22"/>
        </w:rPr>
        <w:t xml:space="preserve">Майерс Д. </w:t>
      </w:r>
      <w:r w:rsidRPr="00260055">
        <w:rPr>
          <w:sz w:val="22"/>
          <w:szCs w:val="22"/>
        </w:rPr>
        <w:t>Социальная психология / Д. Майерс. — СПб., 2005.</w:t>
      </w:r>
    </w:p>
    <w:p w:rsidR="004B13E0" w:rsidRPr="00260055" w:rsidRDefault="004B13E0" w:rsidP="00053AC0">
      <w:pPr>
        <w:widowControl w:val="0"/>
        <w:shd w:val="clear" w:color="auto" w:fill="FFFFFF"/>
        <w:autoSpaceDE w:val="0"/>
        <w:autoSpaceDN w:val="0"/>
        <w:adjustRightInd w:val="0"/>
        <w:ind w:left="5" w:right="5" w:firstLine="302"/>
        <w:jc w:val="both"/>
        <w:rPr>
          <w:rFonts w:ascii="Arial" w:eastAsiaTheme="minorEastAsia" w:hAnsi="Arial" w:cs="Arial"/>
          <w:sz w:val="22"/>
          <w:szCs w:val="22"/>
        </w:rPr>
      </w:pPr>
      <w:r w:rsidRPr="00260055">
        <w:rPr>
          <w:i/>
          <w:iCs/>
          <w:sz w:val="22"/>
          <w:szCs w:val="22"/>
        </w:rPr>
        <w:t xml:space="preserve">Григорович Л. А. </w:t>
      </w:r>
      <w:r w:rsidRPr="00260055">
        <w:rPr>
          <w:sz w:val="22"/>
          <w:szCs w:val="22"/>
        </w:rPr>
        <w:t>Педагогика и психология: учеб, пособие / Л. А. Григорович, Т. Д. Марцинковская. - - М., 2003.</w:t>
      </w:r>
    </w:p>
    <w:p w:rsidR="004B13E0" w:rsidRPr="00260055" w:rsidRDefault="004B13E0" w:rsidP="00053AC0">
      <w:pPr>
        <w:widowControl w:val="0"/>
        <w:shd w:val="clear" w:color="auto" w:fill="FFFFFF"/>
        <w:autoSpaceDE w:val="0"/>
        <w:autoSpaceDN w:val="0"/>
        <w:adjustRightInd w:val="0"/>
        <w:ind w:left="5" w:right="14" w:firstLine="307"/>
        <w:jc w:val="both"/>
        <w:rPr>
          <w:rFonts w:ascii="Arial" w:eastAsiaTheme="minorEastAsia" w:hAnsi="Arial" w:cs="Arial"/>
          <w:sz w:val="22"/>
          <w:szCs w:val="22"/>
        </w:rPr>
      </w:pPr>
      <w:r w:rsidRPr="00260055">
        <w:rPr>
          <w:i/>
          <w:iCs/>
          <w:spacing w:val="17"/>
          <w:sz w:val="22"/>
          <w:szCs w:val="22"/>
        </w:rPr>
        <w:lastRenderedPageBreak/>
        <w:t xml:space="preserve">Сухов А. Н. </w:t>
      </w:r>
      <w:r w:rsidRPr="00260055">
        <w:rPr>
          <w:spacing w:val="17"/>
          <w:sz w:val="22"/>
          <w:szCs w:val="22"/>
        </w:rPr>
        <w:t xml:space="preserve">Социальная психология: учеб, пособие для </w:t>
      </w:r>
      <w:r w:rsidRPr="00260055">
        <w:rPr>
          <w:sz w:val="22"/>
          <w:szCs w:val="22"/>
        </w:rPr>
        <w:t>студентов вузов / А. Н. Сухов [и др.]; под ред. А. Н. Сухова, А. А. Деркача. -- М., 2001.</w:t>
      </w:r>
    </w:p>
    <w:p w:rsidR="004B13E0" w:rsidRPr="00260055" w:rsidRDefault="004B13E0" w:rsidP="00053AC0">
      <w:pPr>
        <w:widowControl w:val="0"/>
        <w:shd w:val="clear" w:color="auto" w:fill="FFFFFF"/>
        <w:autoSpaceDE w:val="0"/>
        <w:autoSpaceDN w:val="0"/>
        <w:adjustRightInd w:val="0"/>
        <w:ind w:left="19" w:right="19" w:firstLine="274"/>
        <w:jc w:val="both"/>
        <w:rPr>
          <w:rFonts w:ascii="Arial" w:eastAsiaTheme="minorEastAsia" w:hAnsi="Arial" w:cs="Arial"/>
          <w:sz w:val="22"/>
          <w:szCs w:val="22"/>
        </w:rPr>
      </w:pPr>
      <w:r w:rsidRPr="00260055">
        <w:rPr>
          <w:i/>
          <w:iCs/>
          <w:spacing w:val="17"/>
          <w:sz w:val="22"/>
          <w:szCs w:val="22"/>
        </w:rPr>
        <w:t xml:space="preserve">Исаев Б. А. </w:t>
      </w:r>
      <w:r w:rsidRPr="00260055">
        <w:rPr>
          <w:spacing w:val="17"/>
          <w:sz w:val="22"/>
          <w:szCs w:val="22"/>
        </w:rPr>
        <w:t xml:space="preserve">Социология в схемах и комментариях: учеб, </w:t>
      </w:r>
      <w:r w:rsidRPr="00260055">
        <w:rPr>
          <w:sz w:val="22"/>
          <w:szCs w:val="22"/>
        </w:rPr>
        <w:t>пособие / Б. А. Исаев. -- СПб., 2008.</w:t>
      </w:r>
    </w:p>
    <w:p w:rsidR="004B13E0" w:rsidRPr="00260055" w:rsidRDefault="004B13E0" w:rsidP="00053AC0">
      <w:pPr>
        <w:widowControl w:val="0"/>
        <w:shd w:val="clear" w:color="auto" w:fill="FFFFFF"/>
        <w:autoSpaceDE w:val="0"/>
        <w:autoSpaceDN w:val="0"/>
        <w:adjustRightInd w:val="0"/>
        <w:ind w:left="14" w:right="14" w:firstLine="278"/>
        <w:jc w:val="both"/>
        <w:rPr>
          <w:rFonts w:ascii="Arial" w:eastAsiaTheme="minorEastAsia" w:hAnsi="Arial" w:cs="Arial"/>
          <w:sz w:val="22"/>
          <w:szCs w:val="22"/>
        </w:rPr>
      </w:pPr>
      <w:r w:rsidRPr="00260055">
        <w:rPr>
          <w:i/>
          <w:iCs/>
          <w:spacing w:val="17"/>
          <w:sz w:val="22"/>
          <w:szCs w:val="22"/>
        </w:rPr>
        <w:t xml:space="preserve">Кравченко А. И. </w:t>
      </w:r>
      <w:r w:rsidRPr="00260055">
        <w:rPr>
          <w:spacing w:val="17"/>
          <w:sz w:val="22"/>
          <w:szCs w:val="22"/>
        </w:rPr>
        <w:t xml:space="preserve">Основы социологии: учеб. пособие для </w:t>
      </w:r>
      <w:r w:rsidRPr="00260055">
        <w:rPr>
          <w:sz w:val="22"/>
          <w:szCs w:val="22"/>
        </w:rPr>
        <w:t>студентов средних спец. учеб, заведений / А. И. Кравчен</w:t>
      </w:r>
      <w:r w:rsidRPr="00260055">
        <w:rPr>
          <w:sz w:val="22"/>
          <w:szCs w:val="22"/>
        </w:rPr>
        <w:softHyphen/>
        <w:t>ко. -- М., 2004.</w:t>
      </w:r>
    </w:p>
    <w:p w:rsidR="004B13E0" w:rsidRPr="00260055" w:rsidRDefault="004B13E0" w:rsidP="00053AC0">
      <w:pPr>
        <w:widowControl w:val="0"/>
        <w:shd w:val="clear" w:color="auto" w:fill="FFFFFF"/>
        <w:autoSpaceDE w:val="0"/>
        <w:autoSpaceDN w:val="0"/>
        <w:adjustRightInd w:val="0"/>
        <w:ind w:right="5" w:firstLine="293"/>
        <w:jc w:val="both"/>
        <w:rPr>
          <w:rFonts w:ascii="Arial" w:eastAsiaTheme="minorEastAsia" w:hAnsi="Arial" w:cs="Arial"/>
          <w:sz w:val="22"/>
          <w:szCs w:val="22"/>
        </w:rPr>
      </w:pPr>
      <w:r w:rsidRPr="00260055">
        <w:rPr>
          <w:i/>
          <w:iCs/>
          <w:sz w:val="22"/>
          <w:szCs w:val="22"/>
        </w:rPr>
        <w:t xml:space="preserve">Кравченко А. И. </w:t>
      </w:r>
      <w:r w:rsidRPr="00260055">
        <w:rPr>
          <w:sz w:val="22"/>
          <w:szCs w:val="22"/>
        </w:rPr>
        <w:t>Социология в вопросах и ответах / А. И. Кравченко. - - М., 2008.</w:t>
      </w:r>
    </w:p>
    <w:p w:rsidR="004B13E0" w:rsidRPr="00260055" w:rsidRDefault="004B13E0" w:rsidP="00053AC0">
      <w:pPr>
        <w:widowControl w:val="0"/>
        <w:shd w:val="clear" w:color="auto" w:fill="FFFFFF"/>
        <w:autoSpaceDE w:val="0"/>
        <w:autoSpaceDN w:val="0"/>
        <w:adjustRightInd w:val="0"/>
        <w:ind w:left="19" w:right="5" w:firstLine="264"/>
        <w:jc w:val="both"/>
        <w:rPr>
          <w:rFonts w:ascii="Arial" w:eastAsiaTheme="minorEastAsia" w:hAnsi="Arial" w:cs="Arial"/>
          <w:sz w:val="22"/>
          <w:szCs w:val="22"/>
        </w:rPr>
      </w:pPr>
      <w:r w:rsidRPr="00260055">
        <w:rPr>
          <w:sz w:val="22"/>
          <w:szCs w:val="22"/>
        </w:rPr>
        <w:t>Латышева В. В. Основы социологии: учеб, для ссузов / В. В. Латышева. - - М., 2004.</w:t>
      </w:r>
    </w:p>
    <w:p w:rsidR="004B13E0" w:rsidRPr="00260055" w:rsidRDefault="004B13E0" w:rsidP="00053AC0">
      <w:pPr>
        <w:widowControl w:val="0"/>
        <w:shd w:val="clear" w:color="auto" w:fill="FFFFFF"/>
        <w:autoSpaceDE w:val="0"/>
        <w:autoSpaceDN w:val="0"/>
        <w:adjustRightInd w:val="0"/>
        <w:ind w:left="5" w:right="19" w:firstLine="302"/>
        <w:jc w:val="both"/>
        <w:rPr>
          <w:rFonts w:ascii="Arial" w:eastAsiaTheme="minorEastAsia" w:hAnsi="Arial" w:cs="Arial"/>
          <w:sz w:val="22"/>
          <w:szCs w:val="22"/>
        </w:rPr>
      </w:pPr>
      <w:r w:rsidRPr="00260055">
        <w:rPr>
          <w:i/>
          <w:iCs/>
          <w:sz w:val="22"/>
          <w:szCs w:val="22"/>
        </w:rPr>
        <w:t xml:space="preserve">Миголапгьев А. А. </w:t>
      </w:r>
      <w:r w:rsidRPr="00260055">
        <w:rPr>
          <w:sz w:val="22"/>
          <w:szCs w:val="22"/>
        </w:rPr>
        <w:t>Курс политологии: учеб. / А. А. Миго-латьев, В. В. Огнева. -- М., 2005.</w:t>
      </w:r>
    </w:p>
    <w:p w:rsidR="004B13E0" w:rsidRPr="00260055" w:rsidRDefault="004B13E0" w:rsidP="00053AC0">
      <w:pPr>
        <w:widowControl w:val="0"/>
        <w:shd w:val="clear" w:color="auto" w:fill="FFFFFF"/>
        <w:autoSpaceDE w:val="0"/>
        <w:autoSpaceDN w:val="0"/>
        <w:adjustRightInd w:val="0"/>
        <w:ind w:left="14" w:right="14" w:firstLine="288"/>
        <w:jc w:val="both"/>
        <w:rPr>
          <w:rFonts w:ascii="Arial" w:eastAsiaTheme="minorEastAsia" w:hAnsi="Arial" w:cs="Arial"/>
          <w:sz w:val="22"/>
          <w:szCs w:val="22"/>
        </w:rPr>
      </w:pPr>
      <w:r w:rsidRPr="00260055">
        <w:rPr>
          <w:sz w:val="22"/>
          <w:szCs w:val="22"/>
        </w:rPr>
        <w:t>Политология: учеб. / под ред. В. А. Ачкасова, В. А. Гуто-рова. -- М., 2005.</w:t>
      </w:r>
    </w:p>
    <w:p w:rsidR="004B13E0" w:rsidRPr="00260055" w:rsidRDefault="004B13E0" w:rsidP="00053AC0">
      <w:pPr>
        <w:widowControl w:val="0"/>
        <w:shd w:val="clear" w:color="auto" w:fill="FFFFFF"/>
        <w:autoSpaceDE w:val="0"/>
        <w:autoSpaceDN w:val="0"/>
        <w:adjustRightInd w:val="0"/>
        <w:ind w:left="19" w:right="96" w:firstLine="293"/>
        <w:jc w:val="both"/>
        <w:rPr>
          <w:rFonts w:ascii="Arial" w:eastAsiaTheme="minorEastAsia" w:hAnsi="Arial" w:cs="Arial"/>
          <w:sz w:val="22"/>
          <w:szCs w:val="22"/>
        </w:rPr>
      </w:pPr>
      <w:r w:rsidRPr="00260055">
        <w:rPr>
          <w:i/>
          <w:iCs/>
          <w:sz w:val="22"/>
          <w:szCs w:val="22"/>
        </w:rPr>
        <w:t xml:space="preserve">Смирнов Г. Н. </w:t>
      </w:r>
      <w:r w:rsidRPr="00260055">
        <w:rPr>
          <w:sz w:val="22"/>
          <w:szCs w:val="22"/>
        </w:rPr>
        <w:t>Политология: учеб. / Г. Н. Смирнов [и др.]. -М., 2008.</w:t>
      </w:r>
    </w:p>
    <w:p w:rsidR="004B13E0" w:rsidRPr="00260055" w:rsidRDefault="004B13E0" w:rsidP="00053AC0">
      <w:pPr>
        <w:widowControl w:val="0"/>
        <w:shd w:val="clear" w:color="auto" w:fill="FFFFFF"/>
        <w:autoSpaceDE w:val="0"/>
        <w:autoSpaceDN w:val="0"/>
        <w:adjustRightInd w:val="0"/>
        <w:ind w:left="379"/>
        <w:rPr>
          <w:rFonts w:ascii="Arial" w:eastAsiaTheme="minorEastAsia" w:hAnsi="Arial" w:cs="Arial"/>
          <w:sz w:val="22"/>
          <w:szCs w:val="22"/>
        </w:rPr>
      </w:pPr>
      <w:r w:rsidRPr="00260055">
        <w:rPr>
          <w:i/>
          <w:iCs/>
          <w:sz w:val="22"/>
          <w:szCs w:val="22"/>
        </w:rPr>
        <w:t xml:space="preserve">Липсиц И. В. </w:t>
      </w:r>
      <w:r w:rsidRPr="00260055">
        <w:rPr>
          <w:sz w:val="22"/>
          <w:szCs w:val="22"/>
        </w:rPr>
        <w:t>Экономика: учеб, для вузов. -- М., 2007.</w:t>
      </w:r>
    </w:p>
    <w:p w:rsidR="004B13E0" w:rsidRPr="00260055" w:rsidRDefault="004B13E0" w:rsidP="00053AC0">
      <w:pPr>
        <w:widowControl w:val="0"/>
        <w:shd w:val="clear" w:color="auto" w:fill="FFFFFF"/>
        <w:autoSpaceDE w:val="0"/>
        <w:autoSpaceDN w:val="0"/>
        <w:adjustRightInd w:val="0"/>
        <w:ind w:right="10" w:firstLine="288"/>
        <w:jc w:val="both"/>
        <w:rPr>
          <w:rFonts w:ascii="Arial" w:eastAsiaTheme="minorEastAsia" w:hAnsi="Arial" w:cs="Arial"/>
          <w:sz w:val="22"/>
          <w:szCs w:val="22"/>
        </w:rPr>
      </w:pPr>
      <w:r w:rsidRPr="00260055">
        <w:rPr>
          <w:i/>
          <w:iCs/>
          <w:sz w:val="22"/>
          <w:szCs w:val="22"/>
        </w:rPr>
        <w:t xml:space="preserve">Михайлушкин А. Н. </w:t>
      </w:r>
      <w:r w:rsidRPr="00260055">
        <w:rPr>
          <w:sz w:val="22"/>
          <w:szCs w:val="22"/>
        </w:rPr>
        <w:t>Основы экономики: учеб, для ссузов / А. Н. Михайлушкин.— М., 2003.</w:t>
      </w:r>
    </w:p>
    <w:p w:rsidR="004B13E0" w:rsidRPr="00260055" w:rsidRDefault="004B13E0" w:rsidP="00053AC0">
      <w:pPr>
        <w:widowControl w:val="0"/>
        <w:shd w:val="clear" w:color="auto" w:fill="FFFFFF"/>
        <w:autoSpaceDE w:val="0"/>
        <w:autoSpaceDN w:val="0"/>
        <w:adjustRightInd w:val="0"/>
        <w:ind w:left="10" w:right="19" w:firstLine="278"/>
        <w:jc w:val="both"/>
        <w:rPr>
          <w:rFonts w:ascii="Arial" w:eastAsiaTheme="minorEastAsia" w:hAnsi="Arial" w:cs="Arial"/>
          <w:sz w:val="22"/>
          <w:szCs w:val="22"/>
        </w:rPr>
      </w:pPr>
      <w:r w:rsidRPr="00260055">
        <w:rPr>
          <w:i/>
          <w:iCs/>
          <w:spacing w:val="15"/>
          <w:sz w:val="22"/>
          <w:szCs w:val="22"/>
        </w:rPr>
        <w:t xml:space="preserve">Носова С. С. </w:t>
      </w:r>
      <w:r w:rsidRPr="00260055">
        <w:rPr>
          <w:spacing w:val="15"/>
          <w:sz w:val="22"/>
          <w:szCs w:val="22"/>
        </w:rPr>
        <w:t>Основы экономики: учеб, для студентов об-</w:t>
      </w:r>
      <w:r w:rsidRPr="00260055">
        <w:rPr>
          <w:sz w:val="22"/>
          <w:szCs w:val="22"/>
        </w:rPr>
        <w:t>разоват. учреждений среднего проф. образования / С. С. Но</w:t>
      </w:r>
      <w:r w:rsidRPr="00260055">
        <w:rPr>
          <w:sz w:val="22"/>
          <w:szCs w:val="22"/>
        </w:rPr>
        <w:softHyphen/>
        <w:t>сова. -- М., 2002.</w:t>
      </w:r>
    </w:p>
    <w:p w:rsidR="004B13E0" w:rsidRPr="00260055" w:rsidRDefault="004B13E0" w:rsidP="00053AC0">
      <w:pPr>
        <w:widowControl w:val="0"/>
        <w:shd w:val="clear" w:color="auto" w:fill="FFFFFF"/>
        <w:autoSpaceDE w:val="0"/>
        <w:autoSpaceDN w:val="0"/>
        <w:adjustRightInd w:val="0"/>
        <w:ind w:left="293"/>
        <w:rPr>
          <w:rFonts w:ascii="Arial" w:eastAsiaTheme="minorEastAsia" w:hAnsi="Arial" w:cs="Arial"/>
          <w:sz w:val="22"/>
          <w:szCs w:val="22"/>
        </w:rPr>
      </w:pPr>
      <w:r w:rsidRPr="00260055">
        <w:rPr>
          <w:sz w:val="22"/>
          <w:szCs w:val="22"/>
        </w:rPr>
        <w:t>Экономика для колледжей: базовый курс. — Ростов н/Д, 2005.</w:t>
      </w:r>
    </w:p>
    <w:p w:rsidR="004B13E0" w:rsidRPr="00260055" w:rsidRDefault="004B13E0" w:rsidP="00053AC0">
      <w:pPr>
        <w:widowControl w:val="0"/>
        <w:shd w:val="clear" w:color="auto" w:fill="FFFFFF"/>
        <w:autoSpaceDE w:val="0"/>
        <w:autoSpaceDN w:val="0"/>
        <w:adjustRightInd w:val="0"/>
        <w:ind w:left="19" w:firstLine="274"/>
        <w:jc w:val="both"/>
        <w:rPr>
          <w:rFonts w:ascii="Arial" w:eastAsiaTheme="minorEastAsia" w:hAnsi="Arial" w:cs="Arial"/>
          <w:sz w:val="22"/>
          <w:szCs w:val="22"/>
        </w:rPr>
      </w:pPr>
      <w:r w:rsidRPr="00260055">
        <w:rPr>
          <w:i/>
          <w:iCs/>
          <w:sz w:val="22"/>
          <w:szCs w:val="22"/>
        </w:rPr>
        <w:t xml:space="preserve">Румянцева Е. Е. </w:t>
      </w:r>
      <w:r w:rsidRPr="00260055">
        <w:rPr>
          <w:sz w:val="22"/>
          <w:szCs w:val="22"/>
        </w:rPr>
        <w:t>Новая экономическая энциклопедия / Е. Е. Румянцева. -- М., 2005.</w:t>
      </w:r>
    </w:p>
    <w:p w:rsidR="00053AC0" w:rsidRDefault="00053AC0" w:rsidP="00053AC0">
      <w:pPr>
        <w:rPr>
          <w:rFonts w:eastAsiaTheme="minorHAnsi"/>
          <w:sz w:val="22"/>
          <w:szCs w:val="22"/>
          <w:lang w:eastAsia="en-US"/>
        </w:rPr>
        <w:sectPr w:rsidR="00053AC0" w:rsidSect="007657DE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0D37B0" w:rsidRPr="00260055" w:rsidRDefault="000D37B0" w:rsidP="00053AC0">
      <w:pPr>
        <w:rPr>
          <w:rFonts w:eastAsiaTheme="minorHAnsi"/>
          <w:sz w:val="22"/>
          <w:szCs w:val="22"/>
          <w:lang w:eastAsia="en-US"/>
        </w:rPr>
      </w:pPr>
    </w:p>
    <w:p w:rsidR="00F112F9" w:rsidRPr="00260055" w:rsidRDefault="00F112F9" w:rsidP="00053AC0">
      <w:pPr>
        <w:ind w:left="360"/>
        <w:rPr>
          <w:b/>
          <w:i/>
        </w:rPr>
        <w:sectPr w:rsidR="00F112F9" w:rsidRPr="00260055" w:rsidSect="00053AC0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F112F9" w:rsidRPr="00260055" w:rsidRDefault="00F112F9" w:rsidP="00053AC0">
      <w:pPr>
        <w:ind w:left="360"/>
        <w:rPr>
          <w:b/>
          <w:i/>
        </w:rPr>
      </w:pPr>
      <w:r w:rsidRPr="00260055">
        <w:rPr>
          <w:b/>
          <w:i/>
        </w:rPr>
        <w:lastRenderedPageBreak/>
        <w:t>Дидактический материал:</w:t>
      </w:r>
    </w:p>
    <w:p w:rsidR="00F112F9" w:rsidRPr="00260055" w:rsidRDefault="00F112F9" w:rsidP="00053AC0">
      <w:pPr>
        <w:numPr>
          <w:ilvl w:val="0"/>
          <w:numId w:val="9"/>
        </w:numPr>
        <w:rPr>
          <w:b/>
          <w:sz w:val="22"/>
          <w:szCs w:val="22"/>
        </w:rPr>
      </w:pPr>
      <w:r w:rsidRPr="00260055">
        <w:rPr>
          <w:sz w:val="22"/>
          <w:szCs w:val="22"/>
        </w:rPr>
        <w:t>Отрывки из источников, художественных произведений, статьи СМИ</w:t>
      </w:r>
    </w:p>
    <w:p w:rsidR="00F112F9" w:rsidRPr="00260055" w:rsidRDefault="00F112F9" w:rsidP="00053AC0">
      <w:pPr>
        <w:numPr>
          <w:ilvl w:val="0"/>
          <w:numId w:val="9"/>
        </w:numPr>
        <w:rPr>
          <w:b/>
          <w:sz w:val="22"/>
          <w:szCs w:val="22"/>
        </w:rPr>
      </w:pPr>
      <w:r w:rsidRPr="00260055">
        <w:rPr>
          <w:sz w:val="22"/>
          <w:szCs w:val="22"/>
        </w:rPr>
        <w:t>Обучающие тестовые задания</w:t>
      </w:r>
    </w:p>
    <w:p w:rsidR="00F112F9" w:rsidRPr="00260055" w:rsidRDefault="00F112F9" w:rsidP="00053AC0">
      <w:pPr>
        <w:numPr>
          <w:ilvl w:val="0"/>
          <w:numId w:val="9"/>
        </w:numPr>
        <w:rPr>
          <w:b/>
          <w:sz w:val="22"/>
          <w:szCs w:val="22"/>
        </w:rPr>
      </w:pPr>
      <w:r w:rsidRPr="00260055">
        <w:rPr>
          <w:sz w:val="22"/>
          <w:szCs w:val="22"/>
        </w:rPr>
        <w:t>Индивидуальные карточки</w:t>
      </w:r>
    </w:p>
    <w:p w:rsidR="00F112F9" w:rsidRPr="00260055" w:rsidRDefault="00F112F9" w:rsidP="00053AC0">
      <w:pPr>
        <w:numPr>
          <w:ilvl w:val="0"/>
          <w:numId w:val="9"/>
        </w:numPr>
        <w:rPr>
          <w:b/>
          <w:sz w:val="22"/>
          <w:szCs w:val="22"/>
        </w:rPr>
      </w:pPr>
      <w:r w:rsidRPr="00260055">
        <w:rPr>
          <w:sz w:val="22"/>
          <w:szCs w:val="22"/>
        </w:rPr>
        <w:t xml:space="preserve">Познавательные, проблемные задания </w:t>
      </w:r>
    </w:p>
    <w:p w:rsidR="00F112F9" w:rsidRPr="00260055" w:rsidRDefault="00F112F9" w:rsidP="00053AC0">
      <w:pPr>
        <w:ind w:left="1440"/>
        <w:rPr>
          <w:b/>
          <w:sz w:val="22"/>
          <w:szCs w:val="22"/>
        </w:rPr>
      </w:pPr>
      <w:r w:rsidRPr="00260055">
        <w:rPr>
          <w:b/>
          <w:sz w:val="22"/>
          <w:szCs w:val="22"/>
        </w:rPr>
        <w:lastRenderedPageBreak/>
        <w:t>Тесты:</w:t>
      </w:r>
    </w:p>
    <w:p w:rsidR="00F112F9" w:rsidRPr="00260055" w:rsidRDefault="00F112F9" w:rsidP="00053AC0">
      <w:pPr>
        <w:numPr>
          <w:ilvl w:val="0"/>
          <w:numId w:val="10"/>
        </w:numPr>
        <w:rPr>
          <w:sz w:val="22"/>
          <w:szCs w:val="22"/>
        </w:rPr>
      </w:pPr>
      <w:r w:rsidRPr="00260055">
        <w:rPr>
          <w:sz w:val="22"/>
          <w:szCs w:val="22"/>
        </w:rPr>
        <w:t xml:space="preserve">Тесты для проведения самостоятельных работ, зачета </w:t>
      </w:r>
    </w:p>
    <w:p w:rsidR="00F112F9" w:rsidRPr="00260055" w:rsidRDefault="00F112F9" w:rsidP="00053AC0">
      <w:pPr>
        <w:numPr>
          <w:ilvl w:val="0"/>
          <w:numId w:val="10"/>
        </w:numPr>
        <w:rPr>
          <w:sz w:val="22"/>
          <w:szCs w:val="22"/>
        </w:rPr>
      </w:pPr>
      <w:r w:rsidRPr="00260055">
        <w:rPr>
          <w:sz w:val="22"/>
          <w:szCs w:val="22"/>
        </w:rPr>
        <w:t>Обучающие тесты на бумажных носителях</w:t>
      </w:r>
    </w:p>
    <w:p w:rsidR="00F112F9" w:rsidRPr="00260055" w:rsidRDefault="00F112F9" w:rsidP="00053AC0">
      <w:pPr>
        <w:pStyle w:val="a9"/>
        <w:numPr>
          <w:ilvl w:val="0"/>
          <w:numId w:val="10"/>
        </w:numPr>
        <w:rPr>
          <w:rFonts w:eastAsiaTheme="minorHAnsi"/>
          <w:sz w:val="22"/>
          <w:szCs w:val="22"/>
          <w:lang w:eastAsia="en-US"/>
        </w:rPr>
      </w:pPr>
      <w:r w:rsidRPr="00260055">
        <w:rPr>
          <w:sz w:val="22"/>
          <w:szCs w:val="22"/>
        </w:rPr>
        <w:t>Обучающие тесты на электронных носителях (презентации)</w:t>
      </w:r>
    </w:p>
    <w:p w:rsidR="00F112F9" w:rsidRPr="00260055" w:rsidRDefault="00F112F9" w:rsidP="00053AC0">
      <w:pPr>
        <w:rPr>
          <w:b/>
          <w:sz w:val="28"/>
          <w:szCs w:val="28"/>
        </w:rPr>
        <w:sectPr w:rsidR="00F112F9" w:rsidRPr="00260055" w:rsidSect="00F112F9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053AC0" w:rsidRDefault="00053AC0" w:rsidP="00053AC0">
      <w:pPr>
        <w:ind w:left="284"/>
        <w:rPr>
          <w:b/>
          <w:i/>
        </w:rPr>
      </w:pPr>
    </w:p>
    <w:p w:rsidR="00F112F9" w:rsidRPr="00260055" w:rsidRDefault="00F112F9" w:rsidP="00053AC0">
      <w:pPr>
        <w:ind w:left="284"/>
        <w:rPr>
          <w:b/>
          <w:i/>
        </w:rPr>
      </w:pPr>
      <w:r w:rsidRPr="00260055">
        <w:rPr>
          <w:b/>
          <w:i/>
        </w:rPr>
        <w:t>Оборудование:</w:t>
      </w:r>
    </w:p>
    <w:p w:rsidR="00B86051" w:rsidRPr="00260055" w:rsidRDefault="00B86051" w:rsidP="00053AC0">
      <w:pPr>
        <w:ind w:left="284"/>
        <w:rPr>
          <w:sz w:val="22"/>
          <w:szCs w:val="22"/>
        </w:rPr>
        <w:sectPr w:rsidR="00B86051" w:rsidRPr="00260055" w:rsidSect="00F112F9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F07534" w:rsidRPr="00260055" w:rsidRDefault="00F112F9" w:rsidP="00053AC0">
      <w:pPr>
        <w:ind w:left="284"/>
        <w:rPr>
          <w:sz w:val="22"/>
          <w:szCs w:val="22"/>
        </w:rPr>
      </w:pPr>
      <w:r w:rsidRPr="00260055">
        <w:rPr>
          <w:sz w:val="22"/>
          <w:szCs w:val="22"/>
        </w:rPr>
        <w:lastRenderedPageBreak/>
        <w:t>Компьютер</w:t>
      </w:r>
    </w:p>
    <w:p w:rsidR="00F112F9" w:rsidRPr="00260055" w:rsidRDefault="00F112F9" w:rsidP="00053AC0">
      <w:pPr>
        <w:ind w:left="284"/>
        <w:rPr>
          <w:sz w:val="22"/>
          <w:szCs w:val="22"/>
        </w:rPr>
      </w:pPr>
      <w:r w:rsidRPr="00260055">
        <w:rPr>
          <w:sz w:val="22"/>
          <w:szCs w:val="22"/>
        </w:rPr>
        <w:t>Мультимедийный проектор</w:t>
      </w:r>
    </w:p>
    <w:p w:rsidR="00F112F9" w:rsidRPr="00260055" w:rsidRDefault="00F112F9" w:rsidP="00053AC0">
      <w:pPr>
        <w:ind w:left="284"/>
        <w:rPr>
          <w:sz w:val="22"/>
          <w:szCs w:val="22"/>
        </w:rPr>
      </w:pPr>
      <w:r w:rsidRPr="00260055">
        <w:rPr>
          <w:sz w:val="22"/>
          <w:szCs w:val="22"/>
        </w:rPr>
        <w:t>Презентации по темам уроков</w:t>
      </w:r>
    </w:p>
    <w:p w:rsidR="00F112F9" w:rsidRPr="00260055" w:rsidRDefault="00F112F9" w:rsidP="00053AC0">
      <w:pPr>
        <w:ind w:left="284"/>
        <w:rPr>
          <w:sz w:val="22"/>
          <w:szCs w:val="22"/>
        </w:rPr>
      </w:pPr>
      <w:r w:rsidRPr="00260055">
        <w:rPr>
          <w:sz w:val="22"/>
          <w:szCs w:val="22"/>
        </w:rPr>
        <w:t>Закон об образовании РФ</w:t>
      </w:r>
    </w:p>
    <w:p w:rsidR="00F112F9" w:rsidRPr="00260055" w:rsidRDefault="00F112F9" w:rsidP="00053AC0">
      <w:pPr>
        <w:ind w:left="284"/>
        <w:rPr>
          <w:sz w:val="22"/>
          <w:szCs w:val="22"/>
        </w:rPr>
      </w:pPr>
      <w:r w:rsidRPr="00260055">
        <w:rPr>
          <w:sz w:val="22"/>
          <w:szCs w:val="22"/>
        </w:rPr>
        <w:lastRenderedPageBreak/>
        <w:t>Конституция РФ</w:t>
      </w:r>
    </w:p>
    <w:p w:rsidR="008F5950" w:rsidRPr="00260055" w:rsidRDefault="008F5950" w:rsidP="00053AC0">
      <w:pPr>
        <w:rPr>
          <w:rFonts w:eastAsia="Calibri"/>
          <w:sz w:val="22"/>
          <w:szCs w:val="22"/>
        </w:rPr>
      </w:pPr>
      <w:r w:rsidRPr="00260055">
        <w:rPr>
          <w:rFonts w:eastAsia="Calibri"/>
          <w:sz w:val="22"/>
          <w:szCs w:val="22"/>
        </w:rPr>
        <w:t xml:space="preserve">     </w:t>
      </w:r>
      <w:r w:rsidRPr="008F5950">
        <w:rPr>
          <w:rFonts w:eastAsia="Calibri"/>
          <w:sz w:val="22"/>
          <w:szCs w:val="22"/>
        </w:rPr>
        <w:t>Интернет</w:t>
      </w:r>
    </w:p>
    <w:p w:rsidR="008F5950" w:rsidRPr="008F5950" w:rsidRDefault="008F5950" w:rsidP="00053AC0">
      <w:pPr>
        <w:rPr>
          <w:rFonts w:eastAsia="Calibri"/>
          <w:sz w:val="22"/>
          <w:szCs w:val="22"/>
        </w:rPr>
      </w:pPr>
      <w:r w:rsidRPr="00260055">
        <w:rPr>
          <w:rFonts w:eastAsia="Calibri"/>
          <w:sz w:val="22"/>
          <w:szCs w:val="22"/>
        </w:rPr>
        <w:t xml:space="preserve">     </w:t>
      </w:r>
      <w:r w:rsidRPr="008F5950">
        <w:rPr>
          <w:rFonts w:eastAsia="Calibri"/>
          <w:sz w:val="22"/>
          <w:szCs w:val="22"/>
        </w:rPr>
        <w:t>Дидактический раздаточный материал</w:t>
      </w:r>
    </w:p>
    <w:p w:rsidR="00B86051" w:rsidRPr="00260055" w:rsidRDefault="00B86051" w:rsidP="00053AC0">
      <w:pPr>
        <w:ind w:left="284"/>
        <w:rPr>
          <w:sz w:val="22"/>
          <w:szCs w:val="22"/>
        </w:rPr>
        <w:sectPr w:rsidR="00B86051" w:rsidRPr="00260055" w:rsidSect="00B86051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F112F9" w:rsidRPr="00260055" w:rsidRDefault="00F112F9" w:rsidP="00053AC0">
      <w:pPr>
        <w:ind w:left="284"/>
        <w:rPr>
          <w:sz w:val="22"/>
          <w:szCs w:val="22"/>
        </w:rPr>
      </w:pPr>
    </w:p>
    <w:p w:rsidR="00F112F9" w:rsidRPr="00260055" w:rsidRDefault="00F112F9" w:rsidP="00053AC0">
      <w:pPr>
        <w:ind w:left="360"/>
        <w:jc w:val="center"/>
        <w:rPr>
          <w:b/>
          <w:i/>
        </w:rPr>
      </w:pPr>
      <w:r w:rsidRPr="00260055">
        <w:rPr>
          <w:b/>
          <w:i/>
        </w:rPr>
        <w:t>Список дополнительной литературы для обучающихся:</w:t>
      </w:r>
    </w:p>
    <w:p w:rsidR="006D6640" w:rsidRPr="00260055" w:rsidRDefault="006D6640" w:rsidP="00053AC0">
      <w:pPr>
        <w:ind w:left="360"/>
        <w:rPr>
          <w:b/>
        </w:rPr>
      </w:pPr>
      <w:r w:rsidRPr="00260055">
        <w:rPr>
          <w:b/>
        </w:rPr>
        <w:lastRenderedPageBreak/>
        <w:t xml:space="preserve">Учебные пособия: </w:t>
      </w:r>
    </w:p>
    <w:p w:rsidR="00D26642" w:rsidRPr="00260055" w:rsidRDefault="00D26642" w:rsidP="00053AC0">
      <w:pPr>
        <w:pStyle w:val="a9"/>
        <w:numPr>
          <w:ilvl w:val="0"/>
          <w:numId w:val="11"/>
        </w:numPr>
        <w:rPr>
          <w:rFonts w:eastAsiaTheme="minorHAnsi"/>
          <w:sz w:val="22"/>
          <w:szCs w:val="22"/>
          <w:lang w:eastAsia="en-US"/>
        </w:rPr>
      </w:pPr>
      <w:r w:rsidRPr="00260055">
        <w:rPr>
          <w:rFonts w:eastAsiaTheme="minorHAnsi"/>
          <w:sz w:val="22"/>
          <w:szCs w:val="22"/>
          <w:lang w:eastAsia="en-US"/>
        </w:rPr>
        <w:t>Кравченко А.И. Обществознание: учебник для 5 класса/ А.И.Кравченко – М.: ООО «Русское слово - учебник», 2011</w:t>
      </w:r>
    </w:p>
    <w:p w:rsidR="006140A0" w:rsidRPr="00260055" w:rsidRDefault="006140A0" w:rsidP="00053AC0">
      <w:pPr>
        <w:pStyle w:val="a9"/>
        <w:numPr>
          <w:ilvl w:val="0"/>
          <w:numId w:val="11"/>
        </w:numPr>
        <w:rPr>
          <w:sz w:val="22"/>
          <w:szCs w:val="22"/>
        </w:rPr>
      </w:pPr>
      <w:r w:rsidRPr="00260055">
        <w:rPr>
          <w:i/>
          <w:iCs/>
          <w:sz w:val="22"/>
          <w:szCs w:val="22"/>
        </w:rPr>
        <w:t xml:space="preserve">Обществоведение: </w:t>
      </w:r>
      <w:r w:rsidRPr="00260055">
        <w:rPr>
          <w:sz w:val="22"/>
          <w:szCs w:val="22"/>
        </w:rPr>
        <w:t>гражданин, общество, государство: учебник для 5 классов общеобразовательных учреждений. - 3-е изд. / под ред.</w:t>
      </w:r>
      <w:r w:rsidRPr="00260055">
        <w:rPr>
          <w:sz w:val="22"/>
          <w:szCs w:val="22"/>
        </w:rPr>
        <w:br/>
        <w:t>Л. Н. Боголюбова, Н. Ф. Виноградовой, Н. И. Городецкой и др.; ред. Л. Н. Бого</w:t>
      </w:r>
      <w:r w:rsidRPr="00260055">
        <w:rPr>
          <w:sz w:val="22"/>
          <w:szCs w:val="22"/>
        </w:rPr>
        <w:softHyphen/>
        <w:t>любов и др. - М.: Просвещение, 2006. - 18ВН 5-09-014702-7.</w:t>
      </w:r>
    </w:p>
    <w:p w:rsidR="00CF16CD" w:rsidRPr="00260055" w:rsidRDefault="00CF16CD" w:rsidP="00053AC0">
      <w:pPr>
        <w:ind w:left="284"/>
        <w:rPr>
          <w:b/>
          <w:bCs/>
        </w:rPr>
      </w:pPr>
    </w:p>
    <w:p w:rsidR="00F112F9" w:rsidRPr="00260055" w:rsidRDefault="00CD4311" w:rsidP="00053AC0">
      <w:pPr>
        <w:ind w:left="284"/>
        <w:rPr>
          <w:b/>
          <w:bCs/>
        </w:rPr>
      </w:pPr>
      <w:r w:rsidRPr="00260055">
        <w:rPr>
          <w:b/>
          <w:bCs/>
        </w:rPr>
        <w:t>Литература для дополнительного чтения:</w:t>
      </w:r>
    </w:p>
    <w:p w:rsidR="00206D43" w:rsidRPr="00260055" w:rsidRDefault="00206D43" w:rsidP="00053AC0">
      <w:pPr>
        <w:numPr>
          <w:ilvl w:val="0"/>
          <w:numId w:val="12"/>
        </w:numPr>
        <w:ind w:left="426"/>
        <w:rPr>
          <w:sz w:val="22"/>
          <w:szCs w:val="22"/>
        </w:rPr>
      </w:pPr>
      <w:r w:rsidRPr="00260055">
        <w:rPr>
          <w:i/>
          <w:iCs/>
          <w:sz w:val="22"/>
          <w:szCs w:val="22"/>
        </w:rPr>
        <w:t xml:space="preserve">Барто, А. </w:t>
      </w:r>
      <w:r w:rsidRPr="00260055">
        <w:rPr>
          <w:sz w:val="22"/>
          <w:szCs w:val="22"/>
        </w:rPr>
        <w:t>Стихи и поэмы: собр. соч.: в 3 т. - М.: Детская литерату</w:t>
      </w:r>
      <w:r w:rsidRPr="00260055">
        <w:rPr>
          <w:sz w:val="22"/>
          <w:szCs w:val="22"/>
        </w:rPr>
        <w:softHyphen/>
        <w:t>ра, 1970.</w:t>
      </w:r>
    </w:p>
    <w:p w:rsidR="0050568F" w:rsidRPr="00260055" w:rsidRDefault="00206D43" w:rsidP="00053AC0">
      <w:pPr>
        <w:numPr>
          <w:ilvl w:val="0"/>
          <w:numId w:val="12"/>
        </w:numPr>
        <w:ind w:left="426"/>
        <w:rPr>
          <w:sz w:val="22"/>
          <w:szCs w:val="22"/>
        </w:rPr>
      </w:pPr>
      <w:r w:rsidRPr="00260055">
        <w:rPr>
          <w:i/>
          <w:iCs/>
          <w:sz w:val="22"/>
          <w:szCs w:val="22"/>
        </w:rPr>
        <w:t xml:space="preserve">Домострой / </w:t>
      </w:r>
      <w:r w:rsidRPr="00260055">
        <w:rPr>
          <w:sz w:val="22"/>
          <w:szCs w:val="22"/>
        </w:rPr>
        <w:t xml:space="preserve">под ред. В. Сенина. - СПб.: Лениздат, 1992. </w:t>
      </w:r>
    </w:p>
    <w:p w:rsidR="00206D43" w:rsidRPr="00260055" w:rsidRDefault="00206D43" w:rsidP="00053AC0">
      <w:pPr>
        <w:numPr>
          <w:ilvl w:val="0"/>
          <w:numId w:val="12"/>
        </w:numPr>
        <w:ind w:left="426"/>
        <w:rPr>
          <w:sz w:val="22"/>
          <w:szCs w:val="22"/>
        </w:rPr>
      </w:pPr>
      <w:r w:rsidRPr="00260055">
        <w:rPr>
          <w:i/>
          <w:iCs/>
          <w:sz w:val="22"/>
          <w:szCs w:val="22"/>
        </w:rPr>
        <w:t xml:space="preserve">Михалков, С. </w:t>
      </w:r>
      <w:r w:rsidRPr="00260055">
        <w:rPr>
          <w:sz w:val="22"/>
          <w:szCs w:val="22"/>
        </w:rPr>
        <w:t>Избранные произведения: в 2 т. - М.: Детская литера</w:t>
      </w:r>
      <w:r w:rsidRPr="00260055">
        <w:rPr>
          <w:sz w:val="22"/>
          <w:szCs w:val="22"/>
        </w:rPr>
        <w:softHyphen/>
        <w:t>тура, 1967.</w:t>
      </w:r>
    </w:p>
    <w:p w:rsidR="00206D43" w:rsidRPr="00260055" w:rsidRDefault="00206D43" w:rsidP="00053AC0">
      <w:pPr>
        <w:numPr>
          <w:ilvl w:val="0"/>
          <w:numId w:val="12"/>
        </w:numPr>
        <w:ind w:left="426"/>
        <w:rPr>
          <w:sz w:val="22"/>
          <w:szCs w:val="22"/>
        </w:rPr>
      </w:pPr>
      <w:r w:rsidRPr="00260055">
        <w:rPr>
          <w:i/>
          <w:iCs/>
          <w:sz w:val="22"/>
          <w:szCs w:val="22"/>
        </w:rPr>
        <w:t xml:space="preserve">Морозова, С. А., Элиасберг, Н. И. </w:t>
      </w:r>
      <w:r w:rsidRPr="00260055">
        <w:rPr>
          <w:sz w:val="22"/>
          <w:szCs w:val="22"/>
        </w:rPr>
        <w:t>О самом главном: книга для чте</w:t>
      </w:r>
      <w:r w:rsidRPr="00260055">
        <w:rPr>
          <w:sz w:val="22"/>
          <w:szCs w:val="22"/>
        </w:rPr>
        <w:softHyphen/>
        <w:t xml:space="preserve">ния (для 7-9 классов общеобразовательных школ). - СПб.: Специальная литература, 1998. </w:t>
      </w:r>
      <w:r w:rsidR="006140A0" w:rsidRPr="00260055">
        <w:rPr>
          <w:i/>
          <w:iCs/>
          <w:sz w:val="22"/>
          <w:szCs w:val="22"/>
        </w:rPr>
        <w:t xml:space="preserve">5. </w:t>
      </w:r>
      <w:r w:rsidRPr="00260055">
        <w:rPr>
          <w:i/>
          <w:iCs/>
          <w:sz w:val="22"/>
          <w:szCs w:val="22"/>
        </w:rPr>
        <w:t xml:space="preserve">Пословицы </w:t>
      </w:r>
      <w:r w:rsidRPr="00260055">
        <w:rPr>
          <w:sz w:val="22"/>
          <w:szCs w:val="22"/>
        </w:rPr>
        <w:t>русского народа: сборник В. Даля. - М.: Государствен</w:t>
      </w:r>
      <w:r w:rsidRPr="00260055">
        <w:rPr>
          <w:sz w:val="22"/>
          <w:szCs w:val="22"/>
        </w:rPr>
        <w:softHyphen/>
        <w:t>ное издательство художественной литературы, 1957.</w:t>
      </w:r>
    </w:p>
    <w:p w:rsidR="0050568F" w:rsidRPr="00260055" w:rsidRDefault="006140A0" w:rsidP="00053AC0">
      <w:pPr>
        <w:ind w:left="426"/>
        <w:rPr>
          <w:sz w:val="22"/>
          <w:szCs w:val="22"/>
        </w:rPr>
      </w:pPr>
      <w:r w:rsidRPr="00260055">
        <w:rPr>
          <w:i/>
          <w:iCs/>
          <w:sz w:val="22"/>
          <w:szCs w:val="22"/>
        </w:rPr>
        <w:t>6.</w:t>
      </w:r>
      <w:r w:rsidR="00206D43" w:rsidRPr="00260055">
        <w:rPr>
          <w:i/>
          <w:iCs/>
          <w:sz w:val="22"/>
          <w:szCs w:val="22"/>
        </w:rPr>
        <w:t xml:space="preserve">Пчелов, Е. В. </w:t>
      </w:r>
      <w:r w:rsidR="00206D43" w:rsidRPr="00260055">
        <w:rPr>
          <w:sz w:val="22"/>
          <w:szCs w:val="22"/>
        </w:rPr>
        <w:t xml:space="preserve">Государственные символы России - герб, флаг, гимн: учебное пособие. - М.: ТИД «Русское слово - РС», 2002. </w:t>
      </w:r>
    </w:p>
    <w:p w:rsidR="00206D43" w:rsidRPr="00260055" w:rsidRDefault="006140A0" w:rsidP="00053AC0">
      <w:pPr>
        <w:ind w:left="426"/>
        <w:rPr>
          <w:sz w:val="20"/>
          <w:szCs w:val="20"/>
        </w:rPr>
      </w:pPr>
      <w:r w:rsidRPr="00260055">
        <w:rPr>
          <w:sz w:val="22"/>
          <w:szCs w:val="22"/>
        </w:rPr>
        <w:t xml:space="preserve">7. </w:t>
      </w:r>
      <w:r w:rsidR="00206D43" w:rsidRPr="00260055">
        <w:rPr>
          <w:sz w:val="20"/>
          <w:szCs w:val="20"/>
        </w:rPr>
        <w:t xml:space="preserve">Соколов А.В. Граждановедение. </w:t>
      </w:r>
      <w:r w:rsidRPr="00260055">
        <w:rPr>
          <w:sz w:val="20"/>
          <w:szCs w:val="20"/>
        </w:rPr>
        <w:t xml:space="preserve">- </w:t>
      </w:r>
      <w:r w:rsidR="00206D43" w:rsidRPr="00260055">
        <w:rPr>
          <w:sz w:val="20"/>
          <w:szCs w:val="20"/>
        </w:rPr>
        <w:t>М.: Просвещение, 2005</w:t>
      </w:r>
    </w:p>
    <w:p w:rsidR="00206D43" w:rsidRPr="00260055" w:rsidRDefault="00206D43" w:rsidP="00053AC0">
      <w:pPr>
        <w:ind w:left="284"/>
        <w:rPr>
          <w:sz w:val="22"/>
          <w:szCs w:val="22"/>
        </w:rPr>
      </w:pPr>
    </w:p>
    <w:p w:rsidR="003C46EB" w:rsidRPr="00260055" w:rsidRDefault="003C46EB" w:rsidP="00053AC0">
      <w:pPr>
        <w:ind w:left="426"/>
        <w:rPr>
          <w:b/>
        </w:rPr>
      </w:pPr>
      <w:r w:rsidRPr="00260055">
        <w:rPr>
          <w:b/>
        </w:rPr>
        <w:t>Образовательные сайты:</w:t>
      </w:r>
    </w:p>
    <w:p w:rsidR="00B86051" w:rsidRPr="00260055" w:rsidRDefault="00B86051" w:rsidP="00053AC0">
      <w:pPr>
        <w:autoSpaceDE w:val="0"/>
        <w:autoSpaceDN w:val="0"/>
        <w:adjustRightInd w:val="0"/>
        <w:ind w:left="426"/>
        <w:rPr>
          <w:sz w:val="22"/>
          <w:szCs w:val="22"/>
        </w:rPr>
        <w:sectPr w:rsidR="00B86051" w:rsidRPr="00260055" w:rsidSect="00F112F9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3C46EB" w:rsidRPr="00260055" w:rsidRDefault="003C46EB" w:rsidP="00053AC0">
      <w:pPr>
        <w:autoSpaceDE w:val="0"/>
        <w:autoSpaceDN w:val="0"/>
        <w:adjustRightInd w:val="0"/>
        <w:ind w:left="426"/>
        <w:rPr>
          <w:sz w:val="22"/>
          <w:szCs w:val="22"/>
        </w:rPr>
      </w:pPr>
      <w:r w:rsidRPr="00260055">
        <w:rPr>
          <w:sz w:val="22"/>
          <w:szCs w:val="22"/>
        </w:rPr>
        <w:lastRenderedPageBreak/>
        <w:t xml:space="preserve">Яndex-энциклопедии. </w:t>
      </w:r>
      <w:hyperlink r:id="rId13" w:history="1">
        <w:r w:rsidRPr="00260055">
          <w:rPr>
            <w:sz w:val="22"/>
            <w:szCs w:val="22"/>
            <w:u w:val="single"/>
            <w:lang w:val="en-US"/>
          </w:rPr>
          <w:t>http</w:t>
        </w:r>
        <w:r w:rsidRPr="00260055">
          <w:rPr>
            <w:sz w:val="22"/>
            <w:szCs w:val="22"/>
            <w:u w:val="single"/>
          </w:rPr>
          <w:t>://</w:t>
        </w:r>
        <w:r w:rsidRPr="00260055">
          <w:rPr>
            <w:sz w:val="22"/>
            <w:szCs w:val="22"/>
            <w:u w:val="single"/>
            <w:lang w:val="en-US"/>
          </w:rPr>
          <w:t>encycl</w:t>
        </w:r>
        <w:r w:rsidRPr="00260055">
          <w:rPr>
            <w:sz w:val="22"/>
            <w:szCs w:val="22"/>
            <w:u w:val="single"/>
          </w:rPr>
          <w:t>.</w:t>
        </w:r>
        <w:r w:rsidRPr="00260055">
          <w:rPr>
            <w:sz w:val="22"/>
            <w:szCs w:val="22"/>
            <w:u w:val="single"/>
            <w:lang w:val="en-US"/>
          </w:rPr>
          <w:t>yandex</w:t>
        </w:r>
        <w:r w:rsidRPr="00260055">
          <w:rPr>
            <w:sz w:val="22"/>
            <w:szCs w:val="22"/>
            <w:u w:val="single"/>
          </w:rPr>
          <w:t>.</w:t>
        </w:r>
        <w:r w:rsidRPr="00260055">
          <w:rPr>
            <w:sz w:val="22"/>
            <w:szCs w:val="22"/>
            <w:u w:val="single"/>
            <w:lang w:val="en-US"/>
          </w:rPr>
          <w:t>ru</w:t>
        </w:r>
      </w:hyperlink>
    </w:p>
    <w:p w:rsidR="003C46EB" w:rsidRPr="00260055" w:rsidRDefault="003C46EB" w:rsidP="00053AC0">
      <w:pPr>
        <w:autoSpaceDE w:val="0"/>
        <w:autoSpaceDN w:val="0"/>
        <w:adjustRightInd w:val="0"/>
        <w:ind w:left="426"/>
        <w:rPr>
          <w:sz w:val="22"/>
          <w:szCs w:val="22"/>
        </w:rPr>
      </w:pPr>
      <w:r w:rsidRPr="00260055">
        <w:rPr>
          <w:sz w:val="22"/>
          <w:szCs w:val="22"/>
        </w:rPr>
        <w:t xml:space="preserve">Рубрикон. </w:t>
      </w:r>
      <w:hyperlink r:id="rId14" w:history="1">
        <w:r w:rsidRPr="00260055">
          <w:rPr>
            <w:sz w:val="22"/>
            <w:szCs w:val="22"/>
            <w:u w:val="single"/>
            <w:lang w:val="en-US"/>
          </w:rPr>
          <w:t>http</w:t>
        </w:r>
        <w:r w:rsidRPr="00260055">
          <w:rPr>
            <w:sz w:val="22"/>
            <w:szCs w:val="22"/>
            <w:u w:val="single"/>
          </w:rPr>
          <w:t>://</w:t>
        </w:r>
        <w:r w:rsidRPr="00260055">
          <w:rPr>
            <w:sz w:val="22"/>
            <w:szCs w:val="22"/>
            <w:u w:val="single"/>
            <w:lang w:val="en-US"/>
          </w:rPr>
          <w:t>www</w:t>
        </w:r>
        <w:r w:rsidRPr="00260055">
          <w:rPr>
            <w:sz w:val="22"/>
            <w:szCs w:val="22"/>
            <w:u w:val="single"/>
          </w:rPr>
          <w:t>.</w:t>
        </w:r>
        <w:r w:rsidRPr="00260055">
          <w:rPr>
            <w:sz w:val="22"/>
            <w:szCs w:val="22"/>
            <w:u w:val="single"/>
            <w:lang w:val="en-US"/>
          </w:rPr>
          <w:t>rubricon</w:t>
        </w:r>
        <w:r w:rsidRPr="00260055">
          <w:rPr>
            <w:sz w:val="22"/>
            <w:szCs w:val="22"/>
            <w:u w:val="single"/>
          </w:rPr>
          <w:t>.</w:t>
        </w:r>
        <w:r w:rsidRPr="00260055">
          <w:rPr>
            <w:sz w:val="22"/>
            <w:szCs w:val="22"/>
            <w:u w:val="single"/>
            <w:lang w:val="en-US"/>
          </w:rPr>
          <w:t>ru</w:t>
        </w:r>
        <w:r w:rsidRPr="00260055">
          <w:rPr>
            <w:sz w:val="22"/>
            <w:szCs w:val="22"/>
            <w:u w:val="single"/>
          </w:rPr>
          <w:t>/</w:t>
        </w:r>
      </w:hyperlink>
    </w:p>
    <w:p w:rsidR="003C46EB" w:rsidRPr="00260055" w:rsidRDefault="003C46EB" w:rsidP="00053AC0">
      <w:pPr>
        <w:autoSpaceDE w:val="0"/>
        <w:autoSpaceDN w:val="0"/>
        <w:adjustRightInd w:val="0"/>
        <w:ind w:left="426"/>
        <w:rPr>
          <w:sz w:val="22"/>
          <w:szCs w:val="22"/>
        </w:rPr>
      </w:pPr>
      <w:r w:rsidRPr="00260055">
        <w:rPr>
          <w:sz w:val="22"/>
          <w:szCs w:val="22"/>
        </w:rPr>
        <w:t xml:space="preserve">Мегаэнциклопедия </w:t>
      </w:r>
      <w:r w:rsidRPr="00260055">
        <w:rPr>
          <w:sz w:val="22"/>
          <w:szCs w:val="22"/>
          <w:lang w:val="en-US"/>
        </w:rPr>
        <w:t>MEGABOOK</w:t>
      </w:r>
      <w:r w:rsidRPr="00260055">
        <w:rPr>
          <w:sz w:val="22"/>
          <w:szCs w:val="22"/>
        </w:rPr>
        <w:t>.</w:t>
      </w:r>
      <w:r w:rsidRPr="00260055">
        <w:rPr>
          <w:sz w:val="22"/>
          <w:szCs w:val="22"/>
          <w:lang w:val="en-US"/>
        </w:rPr>
        <w:t>RU</w:t>
      </w:r>
      <w:r w:rsidRPr="00260055">
        <w:rPr>
          <w:sz w:val="22"/>
          <w:szCs w:val="22"/>
        </w:rPr>
        <w:t xml:space="preserve">. </w:t>
      </w:r>
      <w:hyperlink r:id="rId15" w:history="1">
        <w:r w:rsidRPr="00260055">
          <w:rPr>
            <w:sz w:val="22"/>
            <w:szCs w:val="22"/>
            <w:u w:val="single"/>
          </w:rPr>
          <w:t>http://www.megabook.ru/</w:t>
        </w:r>
      </w:hyperlink>
    </w:p>
    <w:p w:rsidR="003C46EB" w:rsidRPr="00260055" w:rsidRDefault="003C46EB" w:rsidP="00053AC0">
      <w:pPr>
        <w:autoSpaceDE w:val="0"/>
        <w:autoSpaceDN w:val="0"/>
        <w:adjustRightInd w:val="0"/>
        <w:ind w:left="426"/>
        <w:rPr>
          <w:sz w:val="22"/>
          <w:szCs w:val="22"/>
        </w:rPr>
      </w:pPr>
      <w:r w:rsidRPr="00260055">
        <w:rPr>
          <w:sz w:val="22"/>
          <w:szCs w:val="22"/>
          <w:lang w:val="en-US"/>
        </w:rPr>
        <w:t>Lib</w:t>
      </w:r>
      <w:r w:rsidRPr="00260055">
        <w:rPr>
          <w:sz w:val="22"/>
          <w:szCs w:val="22"/>
        </w:rPr>
        <w:t>.</w:t>
      </w:r>
      <w:r w:rsidRPr="00260055">
        <w:rPr>
          <w:sz w:val="22"/>
          <w:szCs w:val="22"/>
          <w:lang w:val="en-US"/>
        </w:rPr>
        <w:t>ru</w:t>
      </w:r>
      <w:r w:rsidRPr="00260055">
        <w:rPr>
          <w:sz w:val="22"/>
          <w:szCs w:val="22"/>
        </w:rPr>
        <w:t xml:space="preserve"> Библиотека Максима Мошкова</w:t>
      </w:r>
    </w:p>
    <w:p w:rsidR="00206D43" w:rsidRPr="00260055" w:rsidRDefault="00AB5034" w:rsidP="00053AC0">
      <w:pPr>
        <w:ind w:left="426"/>
        <w:rPr>
          <w:sz w:val="22"/>
          <w:szCs w:val="22"/>
        </w:rPr>
      </w:pPr>
      <w:hyperlink r:id="rId16" w:history="1">
        <w:r w:rsidR="003C46EB" w:rsidRPr="00260055">
          <w:rPr>
            <w:rStyle w:val="a4"/>
            <w:color w:val="auto"/>
            <w:sz w:val="22"/>
            <w:szCs w:val="22"/>
            <w:lang w:val="en-US"/>
          </w:rPr>
          <w:t>http</w:t>
        </w:r>
        <w:r w:rsidR="003C46EB" w:rsidRPr="00260055">
          <w:rPr>
            <w:rStyle w:val="a4"/>
            <w:color w:val="auto"/>
            <w:sz w:val="22"/>
            <w:szCs w:val="22"/>
          </w:rPr>
          <w:t>://</w:t>
        </w:r>
        <w:r w:rsidR="003C46EB" w:rsidRPr="00260055">
          <w:rPr>
            <w:rStyle w:val="a4"/>
            <w:color w:val="auto"/>
            <w:sz w:val="22"/>
            <w:szCs w:val="22"/>
            <w:lang w:val="en-US"/>
          </w:rPr>
          <w:t>www</w:t>
        </w:r>
        <w:r w:rsidR="003C46EB" w:rsidRPr="00260055">
          <w:rPr>
            <w:rStyle w:val="a4"/>
            <w:color w:val="auto"/>
            <w:sz w:val="22"/>
            <w:szCs w:val="22"/>
          </w:rPr>
          <w:t>.</w:t>
        </w:r>
        <w:r w:rsidR="003C46EB" w:rsidRPr="00260055">
          <w:rPr>
            <w:rStyle w:val="a4"/>
            <w:color w:val="auto"/>
            <w:sz w:val="22"/>
            <w:szCs w:val="22"/>
            <w:lang w:val="en-US"/>
          </w:rPr>
          <w:t>rsnet</w:t>
        </w:r>
        <w:r w:rsidR="003C46EB" w:rsidRPr="00260055">
          <w:rPr>
            <w:rStyle w:val="a4"/>
            <w:color w:val="auto"/>
            <w:sz w:val="22"/>
            <w:szCs w:val="22"/>
          </w:rPr>
          <w:t>.</w:t>
        </w:r>
        <w:r w:rsidR="003C46EB" w:rsidRPr="00260055">
          <w:rPr>
            <w:rStyle w:val="a4"/>
            <w:color w:val="auto"/>
            <w:sz w:val="22"/>
            <w:szCs w:val="22"/>
            <w:lang w:val="en-US"/>
          </w:rPr>
          <w:t>ru</w:t>
        </w:r>
      </w:hyperlink>
      <w:r w:rsidR="003C46EB" w:rsidRPr="00260055">
        <w:rPr>
          <w:sz w:val="22"/>
          <w:szCs w:val="22"/>
        </w:rPr>
        <w:t xml:space="preserve"> – Официальная Россия (сервер органов государственной власти РФ)</w:t>
      </w:r>
    </w:p>
    <w:p w:rsidR="003C46EB" w:rsidRPr="00260055" w:rsidRDefault="00AB5034" w:rsidP="00053AC0">
      <w:pPr>
        <w:ind w:left="426"/>
        <w:rPr>
          <w:sz w:val="22"/>
          <w:szCs w:val="22"/>
        </w:rPr>
      </w:pPr>
      <w:hyperlink r:id="rId17" w:history="1">
        <w:r w:rsidR="003C46EB" w:rsidRPr="00260055">
          <w:rPr>
            <w:rStyle w:val="a4"/>
            <w:color w:val="auto"/>
            <w:sz w:val="22"/>
            <w:szCs w:val="22"/>
          </w:rPr>
          <w:t>http://www.</w:t>
        </w:r>
        <w:r w:rsidR="003C46EB" w:rsidRPr="00260055">
          <w:rPr>
            <w:rStyle w:val="a4"/>
            <w:color w:val="auto"/>
            <w:sz w:val="22"/>
            <w:szCs w:val="22"/>
            <w:lang w:val="en-US"/>
          </w:rPr>
          <w:t>president</w:t>
        </w:r>
        <w:r w:rsidR="003C46EB" w:rsidRPr="00260055">
          <w:rPr>
            <w:rStyle w:val="a4"/>
            <w:color w:val="auto"/>
            <w:sz w:val="22"/>
            <w:szCs w:val="22"/>
          </w:rPr>
          <w:t>.</w:t>
        </w:r>
        <w:r w:rsidR="003C46EB" w:rsidRPr="00260055">
          <w:rPr>
            <w:rStyle w:val="a4"/>
            <w:color w:val="auto"/>
            <w:sz w:val="22"/>
            <w:szCs w:val="22"/>
            <w:lang w:val="en-US"/>
          </w:rPr>
          <w:t>kremlin</w:t>
        </w:r>
        <w:r w:rsidR="003C46EB" w:rsidRPr="00260055">
          <w:rPr>
            <w:rStyle w:val="a4"/>
            <w:color w:val="auto"/>
            <w:sz w:val="22"/>
            <w:szCs w:val="22"/>
          </w:rPr>
          <w:t>.</w:t>
        </w:r>
        <w:r w:rsidR="003C46EB" w:rsidRPr="00260055">
          <w:rPr>
            <w:rStyle w:val="a4"/>
            <w:color w:val="auto"/>
            <w:sz w:val="22"/>
            <w:szCs w:val="22"/>
            <w:lang w:val="en-US"/>
          </w:rPr>
          <w:t>ru</w:t>
        </w:r>
        <w:r w:rsidR="003C46EB" w:rsidRPr="00260055">
          <w:rPr>
            <w:rStyle w:val="a4"/>
            <w:color w:val="auto"/>
            <w:sz w:val="22"/>
            <w:szCs w:val="22"/>
          </w:rPr>
          <w:t>/</w:t>
        </w:r>
      </w:hyperlink>
      <w:r w:rsidR="003C46EB" w:rsidRPr="00260055">
        <w:rPr>
          <w:sz w:val="22"/>
          <w:szCs w:val="22"/>
        </w:rPr>
        <w:t xml:space="preserve"> - Президент РФ</w:t>
      </w:r>
    </w:p>
    <w:p w:rsidR="003C46EB" w:rsidRPr="00260055" w:rsidRDefault="00AB5034" w:rsidP="00053AC0">
      <w:pPr>
        <w:pStyle w:val="ab"/>
        <w:spacing w:before="0" w:after="0"/>
        <w:ind w:left="426"/>
        <w:jc w:val="left"/>
        <w:rPr>
          <w:color w:val="auto"/>
          <w:sz w:val="22"/>
          <w:szCs w:val="22"/>
        </w:rPr>
      </w:pPr>
      <w:hyperlink r:id="rId18" w:history="1">
        <w:r w:rsidR="003C46EB" w:rsidRPr="00260055">
          <w:rPr>
            <w:rStyle w:val="a4"/>
            <w:color w:val="auto"/>
            <w:sz w:val="22"/>
            <w:szCs w:val="22"/>
          </w:rPr>
          <w:t>http://www.ant-m.ucoz.ru/</w:t>
        </w:r>
      </w:hyperlink>
      <w:r w:rsidR="003C46EB" w:rsidRPr="00260055">
        <w:rPr>
          <w:color w:val="auto"/>
          <w:sz w:val="22"/>
          <w:szCs w:val="22"/>
        </w:rPr>
        <w:t xml:space="preserve">  - "Виртуальный кабинет истории и обществознания"</w:t>
      </w:r>
    </w:p>
    <w:p w:rsidR="00BC56A9" w:rsidRPr="00260055" w:rsidRDefault="00AB5034" w:rsidP="00053AC0">
      <w:pPr>
        <w:pStyle w:val="ab"/>
        <w:spacing w:before="0" w:after="0"/>
        <w:ind w:left="426"/>
        <w:jc w:val="left"/>
        <w:rPr>
          <w:color w:val="auto"/>
          <w:sz w:val="22"/>
          <w:szCs w:val="22"/>
        </w:rPr>
      </w:pPr>
      <w:hyperlink r:id="rId19" w:history="1">
        <w:r w:rsidR="00584DDF" w:rsidRPr="00260055">
          <w:rPr>
            <w:rStyle w:val="a4"/>
            <w:color w:val="auto"/>
            <w:sz w:val="22"/>
            <w:szCs w:val="22"/>
          </w:rPr>
          <w:t>http://www.</w:t>
        </w:r>
        <w:r w:rsidR="00584DDF" w:rsidRPr="00260055">
          <w:rPr>
            <w:rStyle w:val="a4"/>
            <w:color w:val="auto"/>
            <w:sz w:val="22"/>
            <w:szCs w:val="22"/>
            <w:lang w:val="en-US"/>
          </w:rPr>
          <w:t>alleng</w:t>
        </w:r>
        <w:r w:rsidR="00584DDF" w:rsidRPr="00260055">
          <w:rPr>
            <w:rStyle w:val="a4"/>
            <w:color w:val="auto"/>
            <w:sz w:val="22"/>
            <w:szCs w:val="22"/>
          </w:rPr>
          <w:t>.</w:t>
        </w:r>
        <w:r w:rsidR="00584DDF" w:rsidRPr="00260055">
          <w:rPr>
            <w:rStyle w:val="a4"/>
            <w:color w:val="auto"/>
            <w:sz w:val="22"/>
            <w:szCs w:val="22"/>
            <w:lang w:val="en-US"/>
          </w:rPr>
          <w:t>ru</w:t>
        </w:r>
        <w:r w:rsidR="00584DDF" w:rsidRPr="00260055">
          <w:rPr>
            <w:rStyle w:val="a4"/>
            <w:color w:val="auto"/>
            <w:sz w:val="22"/>
            <w:szCs w:val="22"/>
          </w:rPr>
          <w:t>/</w:t>
        </w:r>
        <w:r w:rsidR="00584DDF" w:rsidRPr="00260055">
          <w:rPr>
            <w:rStyle w:val="a4"/>
            <w:color w:val="auto"/>
            <w:sz w:val="22"/>
            <w:szCs w:val="22"/>
            <w:lang w:val="en-US"/>
          </w:rPr>
          <w:t>edu</w:t>
        </w:r>
        <w:r w:rsidR="00584DDF" w:rsidRPr="00260055">
          <w:rPr>
            <w:rStyle w:val="a4"/>
            <w:color w:val="auto"/>
            <w:sz w:val="22"/>
            <w:szCs w:val="22"/>
          </w:rPr>
          <w:t>/</w:t>
        </w:r>
        <w:r w:rsidR="00584DDF" w:rsidRPr="00260055">
          <w:rPr>
            <w:rStyle w:val="a4"/>
            <w:color w:val="auto"/>
            <w:sz w:val="22"/>
            <w:szCs w:val="22"/>
            <w:lang w:val="en-US"/>
          </w:rPr>
          <w:t>social</w:t>
        </w:r>
        <w:r w:rsidR="00584DDF" w:rsidRPr="00260055">
          <w:rPr>
            <w:rStyle w:val="a4"/>
            <w:color w:val="auto"/>
            <w:sz w:val="22"/>
            <w:szCs w:val="22"/>
          </w:rPr>
          <w:t>2.</w:t>
        </w:r>
        <w:r w:rsidR="00584DDF" w:rsidRPr="00260055">
          <w:rPr>
            <w:rStyle w:val="a4"/>
            <w:color w:val="auto"/>
            <w:sz w:val="22"/>
            <w:szCs w:val="22"/>
            <w:lang w:val="en-US"/>
          </w:rPr>
          <w:t>htm</w:t>
        </w:r>
      </w:hyperlink>
      <w:r w:rsidR="00584DDF" w:rsidRPr="00260055">
        <w:rPr>
          <w:color w:val="auto"/>
          <w:sz w:val="22"/>
          <w:szCs w:val="22"/>
        </w:rPr>
        <w:t xml:space="preserve"> - Образовательные ресурсы Интернета - Обществознание</w:t>
      </w:r>
    </w:p>
    <w:p w:rsidR="003C46EB" w:rsidRPr="00260055" w:rsidRDefault="00AB5034" w:rsidP="00053AC0">
      <w:pPr>
        <w:ind w:left="426"/>
        <w:rPr>
          <w:sz w:val="22"/>
          <w:szCs w:val="22"/>
        </w:rPr>
      </w:pPr>
      <w:hyperlink r:id="rId20" w:history="1">
        <w:r w:rsidR="0099649A" w:rsidRPr="00260055">
          <w:rPr>
            <w:rStyle w:val="a4"/>
            <w:color w:val="auto"/>
            <w:sz w:val="22"/>
            <w:szCs w:val="22"/>
          </w:rPr>
          <w:t>http://www.</w:t>
        </w:r>
        <w:r w:rsidR="0099649A" w:rsidRPr="00260055">
          <w:rPr>
            <w:rStyle w:val="a4"/>
            <w:color w:val="auto"/>
            <w:sz w:val="22"/>
            <w:szCs w:val="22"/>
            <w:lang w:val="en-US"/>
          </w:rPr>
          <w:t>hpo</w:t>
        </w:r>
        <w:r w:rsidR="0099649A" w:rsidRPr="00260055">
          <w:rPr>
            <w:rStyle w:val="a4"/>
            <w:color w:val="auto"/>
            <w:sz w:val="22"/>
            <w:szCs w:val="22"/>
          </w:rPr>
          <w:t>.</w:t>
        </w:r>
        <w:r w:rsidR="0099649A" w:rsidRPr="00260055">
          <w:rPr>
            <w:rStyle w:val="a4"/>
            <w:color w:val="auto"/>
            <w:sz w:val="22"/>
            <w:szCs w:val="22"/>
            <w:lang w:val="en-US"/>
          </w:rPr>
          <w:t>org</w:t>
        </w:r>
      </w:hyperlink>
      <w:r w:rsidR="0099649A" w:rsidRPr="00260055">
        <w:rPr>
          <w:sz w:val="22"/>
          <w:szCs w:val="22"/>
        </w:rPr>
        <w:t xml:space="preserve"> – Права человека в России</w:t>
      </w:r>
    </w:p>
    <w:p w:rsidR="0099649A" w:rsidRPr="00260055" w:rsidRDefault="00AB5034" w:rsidP="00053AC0">
      <w:pPr>
        <w:ind w:left="426"/>
        <w:rPr>
          <w:sz w:val="22"/>
          <w:szCs w:val="22"/>
        </w:rPr>
      </w:pPr>
      <w:hyperlink r:id="rId21" w:history="1">
        <w:r w:rsidR="0099649A" w:rsidRPr="00260055">
          <w:rPr>
            <w:rStyle w:val="a4"/>
            <w:color w:val="auto"/>
            <w:sz w:val="22"/>
            <w:szCs w:val="22"/>
          </w:rPr>
          <w:t>http://www.</w:t>
        </w:r>
        <w:r w:rsidR="0099649A" w:rsidRPr="00260055">
          <w:rPr>
            <w:rStyle w:val="a4"/>
            <w:color w:val="auto"/>
            <w:sz w:val="22"/>
            <w:szCs w:val="22"/>
            <w:lang w:val="en-US"/>
          </w:rPr>
          <w:t>chelt</w:t>
        </w:r>
        <w:r w:rsidR="0099649A" w:rsidRPr="00260055">
          <w:rPr>
            <w:rStyle w:val="a4"/>
            <w:color w:val="auto"/>
            <w:sz w:val="22"/>
            <w:szCs w:val="22"/>
          </w:rPr>
          <w:t>.</w:t>
        </w:r>
        <w:r w:rsidR="0099649A" w:rsidRPr="00260055">
          <w:rPr>
            <w:rStyle w:val="a4"/>
            <w:color w:val="auto"/>
            <w:sz w:val="22"/>
            <w:szCs w:val="22"/>
            <w:lang w:val="en-US"/>
          </w:rPr>
          <w:t>ru</w:t>
        </w:r>
      </w:hyperlink>
      <w:r w:rsidR="0099649A" w:rsidRPr="00260055">
        <w:rPr>
          <w:sz w:val="22"/>
          <w:szCs w:val="22"/>
        </w:rPr>
        <w:t xml:space="preserve"> – журнал «Человек и труд»</w:t>
      </w:r>
    </w:p>
    <w:p w:rsidR="0099649A" w:rsidRPr="00260055" w:rsidRDefault="00AB5034" w:rsidP="00053AC0">
      <w:pPr>
        <w:ind w:left="426"/>
        <w:rPr>
          <w:sz w:val="22"/>
          <w:szCs w:val="22"/>
        </w:rPr>
      </w:pPr>
      <w:hyperlink r:id="rId22" w:history="1">
        <w:r w:rsidR="0099649A" w:rsidRPr="00260055">
          <w:rPr>
            <w:rStyle w:val="a4"/>
            <w:color w:val="auto"/>
            <w:sz w:val="22"/>
            <w:szCs w:val="22"/>
          </w:rPr>
          <w:t>http://www.</w:t>
        </w:r>
        <w:r w:rsidR="0099649A" w:rsidRPr="00260055">
          <w:rPr>
            <w:rStyle w:val="a4"/>
            <w:color w:val="auto"/>
            <w:sz w:val="22"/>
            <w:szCs w:val="22"/>
            <w:lang w:val="en-US"/>
          </w:rPr>
          <w:t>fw</w:t>
        </w:r>
        <w:r w:rsidR="0099649A" w:rsidRPr="00260055">
          <w:rPr>
            <w:rStyle w:val="a4"/>
            <w:color w:val="auto"/>
            <w:sz w:val="22"/>
            <w:szCs w:val="22"/>
          </w:rPr>
          <w:t>.</w:t>
        </w:r>
        <w:r w:rsidR="0099649A" w:rsidRPr="00260055">
          <w:rPr>
            <w:rStyle w:val="a4"/>
            <w:color w:val="auto"/>
            <w:sz w:val="22"/>
            <w:szCs w:val="22"/>
            <w:lang w:val="en-US"/>
          </w:rPr>
          <w:t>ru</w:t>
        </w:r>
      </w:hyperlink>
      <w:r w:rsidR="0099649A" w:rsidRPr="00260055">
        <w:rPr>
          <w:sz w:val="22"/>
          <w:szCs w:val="22"/>
        </w:rPr>
        <w:t xml:space="preserve"> – Фонд «Мир семьи»</w:t>
      </w:r>
    </w:p>
    <w:p w:rsidR="00B86051" w:rsidRPr="00260055" w:rsidRDefault="00B86051" w:rsidP="00053AC0">
      <w:pPr>
        <w:ind w:left="426"/>
        <w:rPr>
          <w:sz w:val="22"/>
          <w:szCs w:val="22"/>
        </w:rPr>
        <w:sectPr w:rsidR="00B86051" w:rsidRPr="00260055" w:rsidSect="00B86051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053AC0" w:rsidRDefault="00053AC0" w:rsidP="00053AC0">
      <w:pPr>
        <w:ind w:left="1440"/>
        <w:jc w:val="center"/>
        <w:rPr>
          <w:b/>
          <w:i/>
        </w:rPr>
      </w:pPr>
    </w:p>
    <w:p w:rsidR="00A8518C" w:rsidRDefault="00A8518C" w:rsidP="00053AC0">
      <w:pPr>
        <w:ind w:left="1440"/>
        <w:jc w:val="center"/>
        <w:rPr>
          <w:b/>
          <w:i/>
        </w:rPr>
      </w:pPr>
      <w:r w:rsidRPr="00A8518C">
        <w:rPr>
          <w:b/>
          <w:i/>
        </w:rPr>
        <w:t>Приложение:</w:t>
      </w:r>
    </w:p>
    <w:p w:rsidR="00C66035" w:rsidRPr="00A8518C" w:rsidRDefault="00C66035" w:rsidP="00053AC0">
      <w:pPr>
        <w:ind w:left="1440"/>
        <w:jc w:val="center"/>
        <w:rPr>
          <w:b/>
          <w:i/>
        </w:rPr>
      </w:pPr>
    </w:p>
    <w:p w:rsidR="007C4E71" w:rsidRDefault="007C4E71" w:rsidP="00053AC0">
      <w:pPr>
        <w:rPr>
          <w:b/>
        </w:rPr>
        <w:sectPr w:rsidR="007C4E71" w:rsidSect="00F112F9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8518C" w:rsidRPr="00A8518C" w:rsidRDefault="00A8518C" w:rsidP="00053AC0">
      <w:pPr>
        <w:rPr>
          <w:b/>
        </w:rPr>
      </w:pPr>
      <w:r w:rsidRPr="00A8518C">
        <w:rPr>
          <w:b/>
        </w:rPr>
        <w:lastRenderedPageBreak/>
        <w:t>Темы творческих работ</w:t>
      </w:r>
      <w:r w:rsidRPr="00260055">
        <w:rPr>
          <w:b/>
        </w:rPr>
        <w:t xml:space="preserve"> и проектов</w:t>
      </w:r>
      <w:r w:rsidRPr="00A8518C">
        <w:rPr>
          <w:b/>
        </w:rPr>
        <w:t>:</w:t>
      </w:r>
    </w:p>
    <w:p w:rsidR="00A8518C" w:rsidRPr="00260055" w:rsidRDefault="00A8518C" w:rsidP="00053AC0">
      <w:pPr>
        <w:ind w:left="284"/>
        <w:rPr>
          <w:sz w:val="22"/>
          <w:szCs w:val="22"/>
        </w:rPr>
      </w:pPr>
      <w:r w:rsidRPr="00260055">
        <w:rPr>
          <w:sz w:val="22"/>
          <w:szCs w:val="22"/>
        </w:rPr>
        <w:t>Презентации «Мое хобби» (совместно с родителями, старшими школьниками)</w:t>
      </w:r>
    </w:p>
    <w:p w:rsidR="00A8518C" w:rsidRPr="00260055" w:rsidRDefault="00A8518C" w:rsidP="00053AC0">
      <w:pPr>
        <w:ind w:left="284"/>
        <w:rPr>
          <w:sz w:val="22"/>
          <w:szCs w:val="22"/>
        </w:rPr>
      </w:pPr>
      <w:r w:rsidRPr="00260055">
        <w:rPr>
          <w:sz w:val="22"/>
          <w:szCs w:val="22"/>
        </w:rPr>
        <w:t>Проект «Советы самому себе: как улучшить свою учебную деятельность»</w:t>
      </w:r>
    </w:p>
    <w:p w:rsidR="00A8518C" w:rsidRPr="00260055" w:rsidRDefault="00A8518C" w:rsidP="00053AC0">
      <w:pPr>
        <w:ind w:left="284"/>
        <w:rPr>
          <w:sz w:val="22"/>
          <w:szCs w:val="22"/>
        </w:rPr>
      </w:pPr>
      <w:r w:rsidRPr="00260055">
        <w:rPr>
          <w:sz w:val="22"/>
          <w:szCs w:val="22"/>
        </w:rPr>
        <w:lastRenderedPageBreak/>
        <w:t>Презентации «Мой класс» (совместно с родителями, старшими школьниками)</w:t>
      </w:r>
    </w:p>
    <w:p w:rsidR="00A8518C" w:rsidRPr="00260055" w:rsidRDefault="00A8518C" w:rsidP="00053AC0">
      <w:pPr>
        <w:ind w:left="284"/>
        <w:rPr>
          <w:sz w:val="22"/>
          <w:szCs w:val="22"/>
        </w:rPr>
      </w:pPr>
      <w:r w:rsidRPr="00260055">
        <w:rPr>
          <w:sz w:val="22"/>
          <w:szCs w:val="22"/>
        </w:rPr>
        <w:t>Сообщения о благотворителях и меценатах</w:t>
      </w:r>
    </w:p>
    <w:p w:rsidR="00A8518C" w:rsidRPr="00260055" w:rsidRDefault="00A8518C" w:rsidP="00053AC0">
      <w:pPr>
        <w:ind w:left="284"/>
        <w:rPr>
          <w:sz w:val="22"/>
          <w:szCs w:val="22"/>
        </w:rPr>
      </w:pPr>
      <w:r w:rsidRPr="00260055">
        <w:rPr>
          <w:sz w:val="22"/>
          <w:szCs w:val="22"/>
        </w:rPr>
        <w:t>Проект «Народные умельцы»</w:t>
      </w:r>
    </w:p>
    <w:p w:rsidR="00A8518C" w:rsidRPr="00260055" w:rsidRDefault="00A8518C" w:rsidP="00053AC0">
      <w:pPr>
        <w:ind w:left="284"/>
        <w:rPr>
          <w:sz w:val="22"/>
          <w:szCs w:val="22"/>
        </w:rPr>
      </w:pPr>
      <w:r w:rsidRPr="00260055">
        <w:rPr>
          <w:sz w:val="22"/>
          <w:szCs w:val="22"/>
        </w:rPr>
        <w:t>Проект  «Государственные символы России»</w:t>
      </w:r>
    </w:p>
    <w:p w:rsidR="00A8518C" w:rsidRPr="00260055" w:rsidRDefault="00A8518C" w:rsidP="00053AC0">
      <w:pPr>
        <w:ind w:left="284"/>
        <w:rPr>
          <w:sz w:val="22"/>
          <w:szCs w:val="22"/>
        </w:rPr>
      </w:pPr>
      <w:r w:rsidRPr="00260055">
        <w:rPr>
          <w:sz w:val="22"/>
          <w:szCs w:val="22"/>
        </w:rPr>
        <w:t>Проект  «Мы – многонациональный народ»</w:t>
      </w:r>
    </w:p>
    <w:p w:rsidR="007C4E71" w:rsidRDefault="007C4E71" w:rsidP="00053AC0">
      <w:pPr>
        <w:ind w:left="284"/>
        <w:rPr>
          <w:sz w:val="22"/>
          <w:szCs w:val="22"/>
        </w:rPr>
        <w:sectPr w:rsidR="007C4E71" w:rsidSect="007C4E71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B8226E" w:rsidRPr="00B8226E" w:rsidRDefault="00B8226E" w:rsidP="00B8226E">
      <w:pPr>
        <w:ind w:left="284"/>
        <w:rPr>
          <w:b/>
          <w:sz w:val="22"/>
          <w:szCs w:val="22"/>
        </w:rPr>
      </w:pPr>
      <w:r w:rsidRPr="00B8226E">
        <w:rPr>
          <w:b/>
          <w:sz w:val="22"/>
          <w:szCs w:val="22"/>
        </w:rPr>
        <w:lastRenderedPageBreak/>
        <w:t>Контроль знаний:</w:t>
      </w:r>
    </w:p>
    <w:p w:rsidR="00B8226E" w:rsidRDefault="00710173" w:rsidP="00B8226E">
      <w:pPr>
        <w:ind w:left="284"/>
        <w:rPr>
          <w:sz w:val="22"/>
          <w:szCs w:val="22"/>
        </w:rPr>
      </w:pPr>
      <w:r>
        <w:rPr>
          <w:sz w:val="22"/>
          <w:szCs w:val="22"/>
        </w:rPr>
        <w:t>Урок 2</w:t>
      </w:r>
      <w:r w:rsidR="00B8226E" w:rsidRPr="00B8226E">
        <w:rPr>
          <w:sz w:val="22"/>
          <w:szCs w:val="22"/>
        </w:rPr>
        <w:t>.</w:t>
      </w:r>
      <w:r w:rsidR="00B8226E" w:rsidRPr="00B8226E">
        <w:rPr>
          <w:sz w:val="22"/>
          <w:szCs w:val="22"/>
        </w:rPr>
        <w:tab/>
        <w:t>Входной мониторинг.</w:t>
      </w:r>
    </w:p>
    <w:p w:rsidR="00710173" w:rsidRPr="00B8226E" w:rsidRDefault="00710173" w:rsidP="00B8226E">
      <w:pPr>
        <w:ind w:left="284"/>
        <w:rPr>
          <w:sz w:val="22"/>
          <w:szCs w:val="22"/>
        </w:rPr>
      </w:pPr>
      <w:r>
        <w:rPr>
          <w:sz w:val="22"/>
          <w:szCs w:val="22"/>
        </w:rPr>
        <w:t>Урок 6</w:t>
      </w:r>
      <w:r w:rsidRPr="00710173">
        <w:rPr>
          <w:sz w:val="22"/>
          <w:szCs w:val="22"/>
        </w:rPr>
        <w:tab/>
        <w:t>Самостоятельная работа</w:t>
      </w:r>
    </w:p>
    <w:p w:rsidR="00B8226E" w:rsidRPr="00B8226E" w:rsidRDefault="00B8226E" w:rsidP="00B8226E">
      <w:pPr>
        <w:ind w:left="284"/>
        <w:rPr>
          <w:sz w:val="22"/>
          <w:szCs w:val="22"/>
        </w:rPr>
      </w:pPr>
      <w:r w:rsidRPr="00B8226E">
        <w:rPr>
          <w:sz w:val="22"/>
          <w:szCs w:val="22"/>
        </w:rPr>
        <w:t>Урок 13</w:t>
      </w:r>
      <w:r w:rsidRPr="00B8226E">
        <w:rPr>
          <w:sz w:val="22"/>
          <w:szCs w:val="22"/>
        </w:rPr>
        <w:tab/>
        <w:t>Промежуточный мониторинг</w:t>
      </w:r>
    </w:p>
    <w:p w:rsidR="00B8226E" w:rsidRDefault="00710173" w:rsidP="00B8226E">
      <w:pPr>
        <w:ind w:left="284"/>
        <w:rPr>
          <w:sz w:val="22"/>
          <w:szCs w:val="22"/>
        </w:rPr>
      </w:pPr>
      <w:r>
        <w:rPr>
          <w:sz w:val="22"/>
          <w:szCs w:val="22"/>
        </w:rPr>
        <w:t>Урок 18</w:t>
      </w:r>
      <w:r w:rsidR="00B8226E" w:rsidRPr="00B8226E">
        <w:rPr>
          <w:sz w:val="22"/>
          <w:szCs w:val="22"/>
        </w:rPr>
        <w:tab/>
        <w:t>Самостоятельная работа</w:t>
      </w:r>
    </w:p>
    <w:p w:rsidR="00710173" w:rsidRPr="00B8226E" w:rsidRDefault="00710173" w:rsidP="00B8226E">
      <w:pPr>
        <w:ind w:left="284"/>
        <w:rPr>
          <w:sz w:val="22"/>
          <w:szCs w:val="22"/>
        </w:rPr>
      </w:pPr>
      <w:r w:rsidRPr="00710173">
        <w:rPr>
          <w:sz w:val="22"/>
          <w:szCs w:val="22"/>
        </w:rPr>
        <w:t>Урок 23</w:t>
      </w:r>
      <w:r w:rsidRPr="00710173">
        <w:rPr>
          <w:sz w:val="22"/>
          <w:szCs w:val="22"/>
        </w:rPr>
        <w:tab/>
        <w:t>Самостоятельная работа</w:t>
      </w:r>
    </w:p>
    <w:p w:rsidR="00B8226E" w:rsidRPr="00B8226E" w:rsidRDefault="00710173" w:rsidP="00B8226E">
      <w:pPr>
        <w:ind w:left="284"/>
        <w:rPr>
          <w:sz w:val="22"/>
          <w:szCs w:val="22"/>
        </w:rPr>
      </w:pPr>
      <w:r>
        <w:rPr>
          <w:sz w:val="22"/>
          <w:szCs w:val="22"/>
        </w:rPr>
        <w:t>Урок 32</w:t>
      </w:r>
      <w:r w:rsidR="00B8226E" w:rsidRPr="00B8226E">
        <w:rPr>
          <w:sz w:val="22"/>
          <w:szCs w:val="22"/>
        </w:rPr>
        <w:tab/>
        <w:t>Итоговый мониторинг</w:t>
      </w:r>
    </w:p>
    <w:p w:rsidR="00A8518C" w:rsidRPr="00260055" w:rsidRDefault="00710173" w:rsidP="00B8226E">
      <w:pPr>
        <w:ind w:left="284"/>
        <w:rPr>
          <w:sz w:val="22"/>
          <w:szCs w:val="22"/>
        </w:rPr>
      </w:pPr>
      <w:r>
        <w:rPr>
          <w:sz w:val="22"/>
          <w:szCs w:val="22"/>
        </w:rPr>
        <w:lastRenderedPageBreak/>
        <w:t>Уроки</w:t>
      </w:r>
      <w:r w:rsidR="00B8226E" w:rsidRPr="00B8226E">
        <w:rPr>
          <w:sz w:val="22"/>
          <w:szCs w:val="22"/>
        </w:rPr>
        <w:t xml:space="preserve"> 35.</w:t>
      </w:r>
      <w:r>
        <w:rPr>
          <w:sz w:val="22"/>
          <w:szCs w:val="22"/>
        </w:rPr>
        <w:t xml:space="preserve"> Зачет по курсу обществознания 5</w:t>
      </w:r>
      <w:r w:rsidR="00B8226E" w:rsidRPr="00B8226E">
        <w:rPr>
          <w:sz w:val="22"/>
          <w:szCs w:val="22"/>
        </w:rPr>
        <w:t xml:space="preserve"> класс</w:t>
      </w:r>
    </w:p>
    <w:sectPr w:rsidR="00A8518C" w:rsidRPr="00260055" w:rsidSect="00F112F9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5034" w:rsidRDefault="00AB5034" w:rsidP="005A066E">
      <w:r>
        <w:separator/>
      </w:r>
    </w:p>
  </w:endnote>
  <w:endnote w:type="continuationSeparator" w:id="0">
    <w:p w:rsidR="00AB5034" w:rsidRDefault="00AB5034" w:rsidP="005A0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61242023"/>
      <w:docPartObj>
        <w:docPartGallery w:val="Page Numbers (Bottom of Page)"/>
        <w:docPartUnique/>
      </w:docPartObj>
    </w:sdtPr>
    <w:sdtEndPr/>
    <w:sdtContent>
      <w:p w:rsidR="00B10C1A" w:rsidRDefault="00B10C1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447A">
          <w:rPr>
            <w:noProof/>
          </w:rPr>
          <w:t>1</w:t>
        </w:r>
        <w:r>
          <w:fldChar w:fldCharType="end"/>
        </w:r>
      </w:p>
    </w:sdtContent>
  </w:sdt>
  <w:p w:rsidR="00B10C1A" w:rsidRDefault="00B10C1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5034" w:rsidRDefault="00AB5034" w:rsidP="005A066E">
      <w:r>
        <w:separator/>
      </w:r>
    </w:p>
  </w:footnote>
  <w:footnote w:type="continuationSeparator" w:id="0">
    <w:p w:rsidR="00AB5034" w:rsidRDefault="00AB5034" w:rsidP="005A06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B90AD52"/>
    <w:lvl w:ilvl="0">
      <w:numFmt w:val="bullet"/>
      <w:lvlText w:val="*"/>
      <w:lvlJc w:val="left"/>
    </w:lvl>
  </w:abstractNum>
  <w:abstractNum w:abstractNumId="1" w15:restartNumberingAfterBreak="0">
    <w:nsid w:val="00957764"/>
    <w:multiLevelType w:val="hybridMultilevel"/>
    <w:tmpl w:val="F094FC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007065"/>
    <w:multiLevelType w:val="hybridMultilevel"/>
    <w:tmpl w:val="16EA75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34A64"/>
    <w:multiLevelType w:val="hybridMultilevel"/>
    <w:tmpl w:val="132CE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82A56"/>
    <w:multiLevelType w:val="hybridMultilevel"/>
    <w:tmpl w:val="03289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33398D"/>
    <w:multiLevelType w:val="hybridMultilevel"/>
    <w:tmpl w:val="AC6AF5B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AA86067"/>
    <w:multiLevelType w:val="hybridMultilevel"/>
    <w:tmpl w:val="16EA75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7C27CF"/>
    <w:multiLevelType w:val="hybridMultilevel"/>
    <w:tmpl w:val="16EA75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61EA9"/>
    <w:multiLevelType w:val="hybridMultilevel"/>
    <w:tmpl w:val="DE1C6F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E46BE4"/>
    <w:multiLevelType w:val="hybridMultilevel"/>
    <w:tmpl w:val="16EA75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D072E1"/>
    <w:multiLevelType w:val="hybridMultilevel"/>
    <w:tmpl w:val="853EFDEC"/>
    <w:lvl w:ilvl="0" w:tplc="C5B670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6435FA4"/>
    <w:multiLevelType w:val="hybridMultilevel"/>
    <w:tmpl w:val="4DAADC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F06A42"/>
    <w:multiLevelType w:val="hybridMultilevel"/>
    <w:tmpl w:val="60E47B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1F11D2"/>
    <w:multiLevelType w:val="hybridMultilevel"/>
    <w:tmpl w:val="8CFE72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A387A48"/>
    <w:multiLevelType w:val="singleLevel"/>
    <w:tmpl w:val="DA5467A4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563E45B8"/>
    <w:multiLevelType w:val="hybridMultilevel"/>
    <w:tmpl w:val="06E248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5D650B"/>
    <w:multiLevelType w:val="hybridMultilevel"/>
    <w:tmpl w:val="132CE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816378"/>
    <w:multiLevelType w:val="hybridMultilevel"/>
    <w:tmpl w:val="6CDE11D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4F655B"/>
    <w:multiLevelType w:val="hybridMultilevel"/>
    <w:tmpl w:val="16EA75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F70E94"/>
    <w:multiLevelType w:val="hybridMultilevel"/>
    <w:tmpl w:val="FCF4B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71255F"/>
    <w:multiLevelType w:val="hybridMultilevel"/>
    <w:tmpl w:val="DE98E68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880B5E"/>
    <w:multiLevelType w:val="singleLevel"/>
    <w:tmpl w:val="81CCD85C"/>
    <w:lvl w:ilvl="0">
      <w:start w:val="1"/>
      <w:numFmt w:val="decimal"/>
      <w:lvlText w:val="%1."/>
      <w:legacy w:legacy="1" w:legacySpace="0" w:legacyIndent="188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7AD879A8"/>
    <w:multiLevelType w:val="hybridMultilevel"/>
    <w:tmpl w:val="092AF96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2"/>
  </w:num>
  <w:num w:numId="3">
    <w:abstractNumId w:val="20"/>
  </w:num>
  <w:num w:numId="4">
    <w:abstractNumId w:val="17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4"/>
  </w:num>
  <w:num w:numId="8">
    <w:abstractNumId w:val="16"/>
  </w:num>
  <w:num w:numId="9">
    <w:abstractNumId w:val="13"/>
  </w:num>
  <w:num w:numId="10">
    <w:abstractNumId w:val="1"/>
  </w:num>
  <w:num w:numId="11">
    <w:abstractNumId w:val="3"/>
  </w:num>
  <w:num w:numId="12">
    <w:abstractNumId w:val="21"/>
  </w:num>
  <w:num w:numId="13">
    <w:abstractNumId w:val="5"/>
  </w:num>
  <w:num w:numId="14">
    <w:abstractNumId w:val="10"/>
  </w:num>
  <w:num w:numId="15">
    <w:abstractNumId w:val="19"/>
  </w:num>
  <w:num w:numId="16">
    <w:abstractNumId w:val="18"/>
  </w:num>
  <w:num w:numId="17">
    <w:abstractNumId w:val="2"/>
  </w:num>
  <w:num w:numId="18">
    <w:abstractNumId w:val="9"/>
  </w:num>
  <w:num w:numId="19">
    <w:abstractNumId w:val="6"/>
  </w:num>
  <w:num w:numId="20">
    <w:abstractNumId w:val="7"/>
  </w:num>
  <w:num w:numId="21">
    <w:abstractNumId w:val="11"/>
  </w:num>
  <w:num w:numId="22">
    <w:abstractNumId w:val="12"/>
  </w:num>
  <w:num w:numId="23">
    <w:abstractNumId w:val="15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02E"/>
    <w:rsid w:val="000012CF"/>
    <w:rsid w:val="00012331"/>
    <w:rsid w:val="000135F9"/>
    <w:rsid w:val="00016EAA"/>
    <w:rsid w:val="00020726"/>
    <w:rsid w:val="00043866"/>
    <w:rsid w:val="00050D5A"/>
    <w:rsid w:val="00051892"/>
    <w:rsid w:val="00053AC0"/>
    <w:rsid w:val="00060FAE"/>
    <w:rsid w:val="000638DF"/>
    <w:rsid w:val="00064813"/>
    <w:rsid w:val="00076F98"/>
    <w:rsid w:val="000A40AB"/>
    <w:rsid w:val="000B3919"/>
    <w:rsid w:val="000C5CA8"/>
    <w:rsid w:val="000D37B0"/>
    <w:rsid w:val="000D7431"/>
    <w:rsid w:val="00112F00"/>
    <w:rsid w:val="00122A32"/>
    <w:rsid w:val="001306DA"/>
    <w:rsid w:val="00146ADC"/>
    <w:rsid w:val="00146BF5"/>
    <w:rsid w:val="0014720E"/>
    <w:rsid w:val="001732BC"/>
    <w:rsid w:val="00174D5A"/>
    <w:rsid w:val="001814F2"/>
    <w:rsid w:val="00184090"/>
    <w:rsid w:val="001920C8"/>
    <w:rsid w:val="001A2BA8"/>
    <w:rsid w:val="001B7823"/>
    <w:rsid w:val="001D02B2"/>
    <w:rsid w:val="001E287B"/>
    <w:rsid w:val="001E3104"/>
    <w:rsid w:val="001F3B11"/>
    <w:rsid w:val="00206B65"/>
    <w:rsid w:val="00206D43"/>
    <w:rsid w:val="002132C2"/>
    <w:rsid w:val="00215941"/>
    <w:rsid w:val="002211A5"/>
    <w:rsid w:val="00223F5E"/>
    <w:rsid w:val="00260055"/>
    <w:rsid w:val="00264F37"/>
    <w:rsid w:val="00266701"/>
    <w:rsid w:val="00267991"/>
    <w:rsid w:val="00277E03"/>
    <w:rsid w:val="00280121"/>
    <w:rsid w:val="00280817"/>
    <w:rsid w:val="002876A0"/>
    <w:rsid w:val="002957BE"/>
    <w:rsid w:val="002A7056"/>
    <w:rsid w:val="002B008A"/>
    <w:rsid w:val="002B5406"/>
    <w:rsid w:val="002C58EB"/>
    <w:rsid w:val="002D4BBA"/>
    <w:rsid w:val="002F30F9"/>
    <w:rsid w:val="002F3AAD"/>
    <w:rsid w:val="002F6E85"/>
    <w:rsid w:val="003023A6"/>
    <w:rsid w:val="00303FC8"/>
    <w:rsid w:val="003069C9"/>
    <w:rsid w:val="00306E05"/>
    <w:rsid w:val="00310E93"/>
    <w:rsid w:val="00316CEB"/>
    <w:rsid w:val="003206AC"/>
    <w:rsid w:val="00323153"/>
    <w:rsid w:val="0036210C"/>
    <w:rsid w:val="00381164"/>
    <w:rsid w:val="0038586F"/>
    <w:rsid w:val="00393804"/>
    <w:rsid w:val="003B1241"/>
    <w:rsid w:val="003C157B"/>
    <w:rsid w:val="003C46EB"/>
    <w:rsid w:val="003E00E3"/>
    <w:rsid w:val="003E3674"/>
    <w:rsid w:val="00401250"/>
    <w:rsid w:val="0040432F"/>
    <w:rsid w:val="00405523"/>
    <w:rsid w:val="0041380B"/>
    <w:rsid w:val="0042447A"/>
    <w:rsid w:val="00426BCB"/>
    <w:rsid w:val="004316B4"/>
    <w:rsid w:val="00446E5F"/>
    <w:rsid w:val="00447CE7"/>
    <w:rsid w:val="004505E5"/>
    <w:rsid w:val="00455D35"/>
    <w:rsid w:val="00465F6C"/>
    <w:rsid w:val="00480465"/>
    <w:rsid w:val="004870AB"/>
    <w:rsid w:val="0049421F"/>
    <w:rsid w:val="004A57BC"/>
    <w:rsid w:val="004A676E"/>
    <w:rsid w:val="004B13E0"/>
    <w:rsid w:val="004D23B7"/>
    <w:rsid w:val="004D37F0"/>
    <w:rsid w:val="004E3011"/>
    <w:rsid w:val="004F367F"/>
    <w:rsid w:val="004F7812"/>
    <w:rsid w:val="0050568F"/>
    <w:rsid w:val="00511622"/>
    <w:rsid w:val="005418A5"/>
    <w:rsid w:val="0054604B"/>
    <w:rsid w:val="00546068"/>
    <w:rsid w:val="00547AFB"/>
    <w:rsid w:val="0055677F"/>
    <w:rsid w:val="00584DDF"/>
    <w:rsid w:val="0059279E"/>
    <w:rsid w:val="005A066E"/>
    <w:rsid w:val="005A1153"/>
    <w:rsid w:val="005A2F33"/>
    <w:rsid w:val="005D42A0"/>
    <w:rsid w:val="005D7114"/>
    <w:rsid w:val="005F7537"/>
    <w:rsid w:val="006140A0"/>
    <w:rsid w:val="006146BA"/>
    <w:rsid w:val="00615ABB"/>
    <w:rsid w:val="00615D95"/>
    <w:rsid w:val="00626D7B"/>
    <w:rsid w:val="00641F3D"/>
    <w:rsid w:val="00656B1C"/>
    <w:rsid w:val="00661DEB"/>
    <w:rsid w:val="006723C9"/>
    <w:rsid w:val="006729DF"/>
    <w:rsid w:val="00680C17"/>
    <w:rsid w:val="00687EF4"/>
    <w:rsid w:val="006C69A2"/>
    <w:rsid w:val="006C6F2A"/>
    <w:rsid w:val="006D3654"/>
    <w:rsid w:val="006D6640"/>
    <w:rsid w:val="006D7DFF"/>
    <w:rsid w:val="007020AC"/>
    <w:rsid w:val="00710173"/>
    <w:rsid w:val="00717BFF"/>
    <w:rsid w:val="00720140"/>
    <w:rsid w:val="00737724"/>
    <w:rsid w:val="0074762F"/>
    <w:rsid w:val="00753BD3"/>
    <w:rsid w:val="00757B5A"/>
    <w:rsid w:val="007657DE"/>
    <w:rsid w:val="007665E8"/>
    <w:rsid w:val="007765CD"/>
    <w:rsid w:val="00794ED9"/>
    <w:rsid w:val="007B5CC3"/>
    <w:rsid w:val="007C390D"/>
    <w:rsid w:val="007C4E71"/>
    <w:rsid w:val="007E4536"/>
    <w:rsid w:val="007F29A9"/>
    <w:rsid w:val="00806CD4"/>
    <w:rsid w:val="00817DD8"/>
    <w:rsid w:val="00832A0F"/>
    <w:rsid w:val="00832E54"/>
    <w:rsid w:val="008451FC"/>
    <w:rsid w:val="00847052"/>
    <w:rsid w:val="00847A80"/>
    <w:rsid w:val="00847BAC"/>
    <w:rsid w:val="008537BB"/>
    <w:rsid w:val="00865778"/>
    <w:rsid w:val="00874F2B"/>
    <w:rsid w:val="008830AF"/>
    <w:rsid w:val="008946E6"/>
    <w:rsid w:val="008D7866"/>
    <w:rsid w:val="008F0A40"/>
    <w:rsid w:val="008F36F2"/>
    <w:rsid w:val="008F4CFD"/>
    <w:rsid w:val="008F5950"/>
    <w:rsid w:val="00906B0C"/>
    <w:rsid w:val="00921B7A"/>
    <w:rsid w:val="00925B38"/>
    <w:rsid w:val="009337B7"/>
    <w:rsid w:val="00934E8B"/>
    <w:rsid w:val="009378FB"/>
    <w:rsid w:val="009508FE"/>
    <w:rsid w:val="00952589"/>
    <w:rsid w:val="00957F35"/>
    <w:rsid w:val="00995797"/>
    <w:rsid w:val="00996362"/>
    <w:rsid w:val="0099649A"/>
    <w:rsid w:val="009A3FA8"/>
    <w:rsid w:val="009B252A"/>
    <w:rsid w:val="009B630E"/>
    <w:rsid w:val="009C23F3"/>
    <w:rsid w:val="009C2BDF"/>
    <w:rsid w:val="009E0484"/>
    <w:rsid w:val="00A07BD6"/>
    <w:rsid w:val="00A1582E"/>
    <w:rsid w:val="00A17E43"/>
    <w:rsid w:val="00A239ED"/>
    <w:rsid w:val="00A279DB"/>
    <w:rsid w:val="00A334D6"/>
    <w:rsid w:val="00A36012"/>
    <w:rsid w:val="00A36EE7"/>
    <w:rsid w:val="00A462A1"/>
    <w:rsid w:val="00A51D9F"/>
    <w:rsid w:val="00A60543"/>
    <w:rsid w:val="00A6227B"/>
    <w:rsid w:val="00A627D8"/>
    <w:rsid w:val="00A65079"/>
    <w:rsid w:val="00A726DB"/>
    <w:rsid w:val="00A8518C"/>
    <w:rsid w:val="00A94278"/>
    <w:rsid w:val="00A96690"/>
    <w:rsid w:val="00AB5034"/>
    <w:rsid w:val="00AC3EE3"/>
    <w:rsid w:val="00AC68CE"/>
    <w:rsid w:val="00B0127C"/>
    <w:rsid w:val="00B025C2"/>
    <w:rsid w:val="00B10C1A"/>
    <w:rsid w:val="00B13EE8"/>
    <w:rsid w:val="00B17AED"/>
    <w:rsid w:val="00B408E3"/>
    <w:rsid w:val="00B52068"/>
    <w:rsid w:val="00B57599"/>
    <w:rsid w:val="00B5795C"/>
    <w:rsid w:val="00B8226E"/>
    <w:rsid w:val="00B8235F"/>
    <w:rsid w:val="00B84E3B"/>
    <w:rsid w:val="00B86051"/>
    <w:rsid w:val="00B87E2F"/>
    <w:rsid w:val="00BB089F"/>
    <w:rsid w:val="00BC4A10"/>
    <w:rsid w:val="00BC56A9"/>
    <w:rsid w:val="00BD32BD"/>
    <w:rsid w:val="00BE28CD"/>
    <w:rsid w:val="00BF1B5B"/>
    <w:rsid w:val="00BF3F3C"/>
    <w:rsid w:val="00BF4AFA"/>
    <w:rsid w:val="00BF6D43"/>
    <w:rsid w:val="00C0367E"/>
    <w:rsid w:val="00C043F4"/>
    <w:rsid w:val="00C11BBE"/>
    <w:rsid w:val="00C200CC"/>
    <w:rsid w:val="00C30294"/>
    <w:rsid w:val="00C41FEC"/>
    <w:rsid w:val="00C425BE"/>
    <w:rsid w:val="00C626F9"/>
    <w:rsid w:val="00C66035"/>
    <w:rsid w:val="00C741BF"/>
    <w:rsid w:val="00C855CF"/>
    <w:rsid w:val="00C85F8C"/>
    <w:rsid w:val="00CA601C"/>
    <w:rsid w:val="00CB3610"/>
    <w:rsid w:val="00CB5B72"/>
    <w:rsid w:val="00CC735D"/>
    <w:rsid w:val="00CD4311"/>
    <w:rsid w:val="00CE1A5A"/>
    <w:rsid w:val="00CE5579"/>
    <w:rsid w:val="00CF16CD"/>
    <w:rsid w:val="00CF56FC"/>
    <w:rsid w:val="00D0481F"/>
    <w:rsid w:val="00D12ABF"/>
    <w:rsid w:val="00D2602B"/>
    <w:rsid w:val="00D26642"/>
    <w:rsid w:val="00D36262"/>
    <w:rsid w:val="00D4620A"/>
    <w:rsid w:val="00D67669"/>
    <w:rsid w:val="00D82769"/>
    <w:rsid w:val="00D950EA"/>
    <w:rsid w:val="00D954D0"/>
    <w:rsid w:val="00DA0C83"/>
    <w:rsid w:val="00DA19EC"/>
    <w:rsid w:val="00DA3689"/>
    <w:rsid w:val="00DB5B49"/>
    <w:rsid w:val="00DC0A52"/>
    <w:rsid w:val="00DC1ADD"/>
    <w:rsid w:val="00DC38EA"/>
    <w:rsid w:val="00DD65BA"/>
    <w:rsid w:val="00E01343"/>
    <w:rsid w:val="00E13830"/>
    <w:rsid w:val="00E1451C"/>
    <w:rsid w:val="00E2128E"/>
    <w:rsid w:val="00E45D61"/>
    <w:rsid w:val="00E633D7"/>
    <w:rsid w:val="00E76D71"/>
    <w:rsid w:val="00E81491"/>
    <w:rsid w:val="00E845BF"/>
    <w:rsid w:val="00E9002E"/>
    <w:rsid w:val="00E92C69"/>
    <w:rsid w:val="00EA0710"/>
    <w:rsid w:val="00EA1131"/>
    <w:rsid w:val="00EB29FA"/>
    <w:rsid w:val="00EB63E6"/>
    <w:rsid w:val="00EE3614"/>
    <w:rsid w:val="00EE61F8"/>
    <w:rsid w:val="00F07534"/>
    <w:rsid w:val="00F112F9"/>
    <w:rsid w:val="00F145ED"/>
    <w:rsid w:val="00F212FF"/>
    <w:rsid w:val="00F302BA"/>
    <w:rsid w:val="00F366DE"/>
    <w:rsid w:val="00F570C7"/>
    <w:rsid w:val="00F660E8"/>
    <w:rsid w:val="00F707ED"/>
    <w:rsid w:val="00F70AB4"/>
    <w:rsid w:val="00F72263"/>
    <w:rsid w:val="00F90840"/>
    <w:rsid w:val="00F93AA5"/>
    <w:rsid w:val="00FB2670"/>
    <w:rsid w:val="00FB7378"/>
    <w:rsid w:val="00FC3225"/>
    <w:rsid w:val="00FD0A90"/>
    <w:rsid w:val="00FD3F81"/>
    <w:rsid w:val="00FD4627"/>
    <w:rsid w:val="00FE05CE"/>
    <w:rsid w:val="00FE2211"/>
    <w:rsid w:val="00FE3D99"/>
    <w:rsid w:val="00FF1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C428631-D061-4422-AE2A-04B231B04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00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 Знак Знак Знак Знак Знак Знак Знак Знак Знак Знак Знак Знак"/>
    <w:basedOn w:val="a"/>
    <w:rsid w:val="004870A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4">
    <w:name w:val="Hyperlink"/>
    <w:basedOn w:val="a0"/>
    <w:uiPriority w:val="99"/>
    <w:unhideWhenUsed/>
    <w:rsid w:val="004F367F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5A066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A06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5A066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A06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9378FB"/>
    <w:pPr>
      <w:ind w:left="720"/>
      <w:contextualSpacing/>
    </w:pPr>
  </w:style>
  <w:style w:type="paragraph" w:customStyle="1" w:styleId="aa">
    <w:name w:val="Знак Знак Знак Знак Знак Знак Знак Знак Знак Знак Знак Знак Знак Знак Знак Знак Знак Знак Знак Знак Знак Знак"/>
    <w:basedOn w:val="a"/>
    <w:rsid w:val="00F0753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Normal (Web)"/>
    <w:basedOn w:val="a"/>
    <w:rsid w:val="003C46EB"/>
    <w:pPr>
      <w:spacing w:before="120" w:after="120"/>
      <w:jc w:val="both"/>
    </w:pPr>
    <w:rPr>
      <w:rFonts w:eastAsia="Calibri"/>
      <w:color w:val="000000"/>
    </w:rPr>
  </w:style>
  <w:style w:type="paragraph" w:customStyle="1" w:styleId="ac">
    <w:name w:val="Знак Знак Знак Знак Знак Знак Знак Знак Знак Знак Знак Знак Знак Знак Знак Знак Знак Знак Знак Знак Знак Знак"/>
    <w:basedOn w:val="a"/>
    <w:rsid w:val="003206A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d">
    <w:name w:val="Знак Знак Знак Знак Знак Знак Знак Знак Знак Знак Знак Знак Знак Знак Знак Знак Знак Знак Знак Знак Знак Знак"/>
    <w:basedOn w:val="a"/>
    <w:rsid w:val="006729D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0A40A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0A40AB"/>
  </w:style>
  <w:style w:type="paragraph" w:styleId="ae">
    <w:name w:val="Balloon Text"/>
    <w:basedOn w:val="a"/>
    <w:link w:val="af"/>
    <w:uiPriority w:val="99"/>
    <w:semiHidden/>
    <w:unhideWhenUsed/>
    <w:rsid w:val="00A9427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94278"/>
    <w:rPr>
      <w:rFonts w:ascii="Tahoma" w:eastAsia="Times New Roman" w:hAnsi="Tahoma" w:cs="Tahoma"/>
      <w:sz w:val="16"/>
      <w:szCs w:val="16"/>
      <w:lang w:eastAsia="ru-RU"/>
    </w:rPr>
  </w:style>
  <w:style w:type="table" w:styleId="af0">
    <w:name w:val="Table Grid"/>
    <w:basedOn w:val="a1"/>
    <w:uiPriority w:val="39"/>
    <w:rsid w:val="00A1582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73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ncycl.yandex.ru" TargetMode="External"/><Relationship Id="rId18" Type="http://schemas.openxmlformats.org/officeDocument/2006/relationships/hyperlink" Target="http://www.ant-m.ucoz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helt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president.kremlin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snet.ru" TargetMode="External"/><Relationship Id="rId20" Type="http://schemas.openxmlformats.org/officeDocument/2006/relationships/hyperlink" Target="http://www.hpo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lleng.ru/d/soc/soc_gia_shkala.ht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egabook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standart.edu.ru/" TargetMode="External"/><Relationship Id="rId19" Type="http://schemas.openxmlformats.org/officeDocument/2006/relationships/hyperlink" Target="http://www.alleng.ru/edu/social2.ht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rubricon.ru/" TargetMode="External"/><Relationship Id="rId22" Type="http://schemas.openxmlformats.org/officeDocument/2006/relationships/hyperlink" Target="http://www.fw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4A952-3675-4472-8E96-ECF6371EC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18</Pages>
  <Words>6333</Words>
  <Characters>36099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alex</cp:lastModifiedBy>
  <cp:revision>43</cp:revision>
  <cp:lastPrinted>2014-09-11T17:31:00Z</cp:lastPrinted>
  <dcterms:created xsi:type="dcterms:W3CDTF">2014-09-08T17:42:00Z</dcterms:created>
  <dcterms:modified xsi:type="dcterms:W3CDTF">2015-10-12T19:00:00Z</dcterms:modified>
</cp:coreProperties>
</file>