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A" w:rsidRDefault="00BB777F" w:rsidP="00CA7B1A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BB777F" w:rsidRDefault="00BB777F" w:rsidP="00CA7B1A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Кошлаковская</w:t>
      </w:r>
      <w:proofErr w:type="spellEnd"/>
      <w:r>
        <w:rPr>
          <w:bCs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bCs/>
          <w:sz w:val="28"/>
          <w:szCs w:val="28"/>
        </w:rPr>
        <w:t>Шебекинского</w:t>
      </w:r>
      <w:proofErr w:type="spellEnd"/>
      <w:r>
        <w:rPr>
          <w:bCs/>
          <w:sz w:val="28"/>
          <w:szCs w:val="28"/>
        </w:rPr>
        <w:t xml:space="preserve"> района Белгородской области»</w:t>
      </w:r>
    </w:p>
    <w:p w:rsidR="00CA7B1A" w:rsidRDefault="00CA7B1A" w:rsidP="00CA7B1A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91520" w:rsidTr="00691520">
        <w:tc>
          <w:tcPr>
            <w:tcW w:w="3696" w:type="dxa"/>
          </w:tcPr>
          <w:p w:rsidR="00C3122E" w:rsidRDefault="00C3122E" w:rsidP="00C3122E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Рассмотрено»</w:t>
            </w:r>
          </w:p>
          <w:p w:rsidR="00C3122E" w:rsidRDefault="00C3122E" w:rsidP="00C3122E">
            <w:pPr>
              <w:tabs>
                <w:tab w:val="left" w:pos="9288"/>
              </w:tabs>
              <w:jc w:val="both"/>
            </w:pPr>
            <w:r>
              <w:t>На заседании МС</w:t>
            </w:r>
          </w:p>
          <w:p w:rsidR="00C3122E" w:rsidRDefault="00C3122E" w:rsidP="00C3122E">
            <w:pPr>
              <w:tabs>
                <w:tab w:val="left" w:pos="9288"/>
              </w:tabs>
              <w:jc w:val="both"/>
            </w:pPr>
          </w:p>
          <w:p w:rsidR="00C3122E" w:rsidRDefault="00C3122E" w:rsidP="00C3122E">
            <w:pPr>
              <w:tabs>
                <w:tab w:val="left" w:pos="9288"/>
              </w:tabs>
              <w:jc w:val="both"/>
            </w:pPr>
            <w:r>
              <w:t xml:space="preserve">Протокол № 5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3122E" w:rsidRDefault="00C3122E" w:rsidP="00C3122E">
            <w:pPr>
              <w:tabs>
                <w:tab w:val="left" w:pos="9288"/>
              </w:tabs>
              <w:jc w:val="both"/>
            </w:pPr>
          </w:p>
          <w:p w:rsidR="00C3122E" w:rsidRDefault="00C3122E" w:rsidP="00C3122E">
            <w:pPr>
              <w:tabs>
                <w:tab w:val="left" w:pos="9288"/>
              </w:tabs>
              <w:jc w:val="both"/>
            </w:pPr>
            <w:r>
              <w:t>«19» июня  2015 г.</w:t>
            </w:r>
          </w:p>
          <w:p w:rsidR="00691520" w:rsidRDefault="00691520" w:rsidP="00BB7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205510" w:rsidRDefault="00205510" w:rsidP="00205510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205510" w:rsidRDefault="00205510" w:rsidP="00205510">
            <w:pPr>
              <w:tabs>
                <w:tab w:val="left" w:pos="9288"/>
              </w:tabs>
              <w:jc w:val="both"/>
            </w:pPr>
            <w:r>
              <w:t xml:space="preserve">Заместитель </w:t>
            </w:r>
          </w:p>
          <w:p w:rsidR="00205510" w:rsidRDefault="00205510" w:rsidP="00205510">
            <w:pPr>
              <w:tabs>
                <w:tab w:val="left" w:pos="9288"/>
              </w:tabs>
              <w:jc w:val="both"/>
            </w:pPr>
            <w:r>
              <w:t xml:space="preserve">директора </w:t>
            </w:r>
            <w:proofErr w:type="spellStart"/>
            <w:r>
              <w:t>__________Гунченко</w:t>
            </w:r>
            <w:proofErr w:type="spellEnd"/>
            <w:r>
              <w:t xml:space="preserve"> А.С. </w:t>
            </w:r>
          </w:p>
          <w:p w:rsidR="00205510" w:rsidRDefault="00205510" w:rsidP="00205510">
            <w:pPr>
              <w:tabs>
                <w:tab w:val="left" w:pos="9288"/>
              </w:tabs>
              <w:jc w:val="both"/>
            </w:pPr>
          </w:p>
          <w:p w:rsidR="00205510" w:rsidRDefault="00205510" w:rsidP="00205510">
            <w:pPr>
              <w:tabs>
                <w:tab w:val="left" w:pos="9288"/>
              </w:tabs>
              <w:jc w:val="both"/>
            </w:pPr>
          </w:p>
          <w:p w:rsidR="00205510" w:rsidRDefault="00205510" w:rsidP="00205510">
            <w:pPr>
              <w:tabs>
                <w:tab w:val="left" w:pos="9288"/>
              </w:tabs>
              <w:jc w:val="both"/>
            </w:pPr>
            <w:r>
              <w:t>«19» 06 . 2015 г.</w:t>
            </w:r>
          </w:p>
          <w:p w:rsidR="00691520" w:rsidRDefault="00691520" w:rsidP="00BB7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F47A5" w:rsidRPr="00546F93" w:rsidRDefault="00A72417" w:rsidP="00546F93">
            <w:pPr>
              <w:tabs>
                <w:tab w:val="left" w:pos="9288"/>
              </w:tabs>
              <w:jc w:val="center"/>
              <w:rPr>
                <w:b/>
              </w:rPr>
            </w:pPr>
            <w:r w:rsidRPr="00546F93">
              <w:rPr>
                <w:b/>
              </w:rPr>
              <w:t>«</w:t>
            </w:r>
            <w:r w:rsidR="00CF47A5" w:rsidRPr="00546F93">
              <w:rPr>
                <w:b/>
              </w:rPr>
              <w:t>Рассмотрено»</w:t>
            </w:r>
          </w:p>
          <w:p w:rsidR="00CF47A5" w:rsidRDefault="00CF47A5" w:rsidP="00CF47A5">
            <w:pPr>
              <w:tabs>
                <w:tab w:val="left" w:pos="9288"/>
              </w:tabs>
              <w:jc w:val="both"/>
            </w:pPr>
            <w:r>
              <w:t>На заседании педагогического совета школы</w:t>
            </w:r>
          </w:p>
          <w:p w:rsidR="00546F93" w:rsidRDefault="00546F93" w:rsidP="00CF47A5">
            <w:pPr>
              <w:tabs>
                <w:tab w:val="left" w:pos="9288"/>
              </w:tabs>
              <w:jc w:val="both"/>
            </w:pPr>
          </w:p>
          <w:p w:rsidR="00CF47A5" w:rsidRDefault="00CF47A5" w:rsidP="00CF47A5">
            <w:pPr>
              <w:tabs>
                <w:tab w:val="left" w:pos="9288"/>
              </w:tabs>
              <w:jc w:val="both"/>
            </w:pPr>
            <w:r>
              <w:t xml:space="preserve">Протокол №  1       </w:t>
            </w:r>
            <w:proofErr w:type="gramStart"/>
            <w:r>
              <w:t>от</w:t>
            </w:r>
            <w:proofErr w:type="gramEnd"/>
          </w:p>
          <w:p w:rsidR="00CF47A5" w:rsidRDefault="00CF47A5" w:rsidP="00CF47A5">
            <w:pPr>
              <w:tabs>
                <w:tab w:val="left" w:pos="9288"/>
              </w:tabs>
              <w:jc w:val="both"/>
            </w:pPr>
            <w:r>
              <w:t>« 29  »  08. 20 15года</w:t>
            </w:r>
          </w:p>
          <w:p w:rsidR="00691520" w:rsidRDefault="00691520" w:rsidP="00BB77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72417" w:rsidRDefault="00A72417" w:rsidP="00A7241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A72417" w:rsidRDefault="00A72417" w:rsidP="00A72417">
            <w:pPr>
              <w:tabs>
                <w:tab w:val="left" w:pos="9288"/>
              </w:tabs>
              <w:ind w:left="102"/>
              <w:jc w:val="both"/>
            </w:pPr>
            <w:r>
              <w:t>Директор МБОУ «</w:t>
            </w:r>
            <w:proofErr w:type="spellStart"/>
            <w:r>
              <w:t>Кошлаковская</w:t>
            </w:r>
            <w:proofErr w:type="spellEnd"/>
            <w:r>
              <w:t xml:space="preserve"> ООШ»</w:t>
            </w:r>
          </w:p>
          <w:p w:rsidR="00A72417" w:rsidRDefault="00A72417" w:rsidP="00A72417">
            <w:pPr>
              <w:tabs>
                <w:tab w:val="left" w:pos="9288"/>
              </w:tabs>
              <w:ind w:left="102"/>
              <w:jc w:val="both"/>
            </w:pPr>
            <w:r>
              <w:t>____________          Тарасова О.В.</w:t>
            </w:r>
          </w:p>
          <w:p w:rsidR="00A72417" w:rsidRDefault="00A72417" w:rsidP="00A72417">
            <w:pPr>
              <w:tabs>
                <w:tab w:val="left" w:pos="9288"/>
              </w:tabs>
              <w:jc w:val="both"/>
            </w:pPr>
            <w:r>
              <w:t xml:space="preserve">  Приказ № 99</w:t>
            </w:r>
          </w:p>
          <w:p w:rsidR="00A72417" w:rsidRDefault="00A72417" w:rsidP="00A72417">
            <w:pPr>
              <w:tabs>
                <w:tab w:val="left" w:pos="9288"/>
              </w:tabs>
              <w:jc w:val="both"/>
            </w:pPr>
            <w:r>
              <w:t>от «29»08.2015г.</w:t>
            </w:r>
          </w:p>
          <w:p w:rsidR="00691520" w:rsidRDefault="00691520" w:rsidP="00BB777F">
            <w:pPr>
              <w:jc w:val="both"/>
              <w:rPr>
                <w:sz w:val="28"/>
                <w:szCs w:val="28"/>
              </w:rPr>
            </w:pPr>
          </w:p>
        </w:tc>
      </w:tr>
    </w:tbl>
    <w:p w:rsidR="00BB777F" w:rsidRDefault="00BB777F" w:rsidP="00BB777F">
      <w:pPr>
        <w:jc w:val="both"/>
        <w:rPr>
          <w:sz w:val="28"/>
          <w:szCs w:val="28"/>
        </w:rPr>
      </w:pPr>
    </w:p>
    <w:p w:rsidR="00BB777F" w:rsidRDefault="00BB777F" w:rsidP="00BB777F">
      <w:pPr>
        <w:ind w:left="540" w:hanging="540"/>
        <w:jc w:val="both"/>
        <w:rPr>
          <w:sz w:val="28"/>
          <w:szCs w:val="28"/>
        </w:rPr>
      </w:pPr>
    </w:p>
    <w:p w:rsidR="00746681" w:rsidRDefault="00746681" w:rsidP="00746681">
      <w:pPr>
        <w:pStyle w:val="3"/>
        <w:ind w:left="0"/>
        <w:jc w:val="left"/>
        <w:rPr>
          <w:rFonts w:asciiTheme="minorHAnsi" w:eastAsiaTheme="minorEastAsia" w:hAnsiTheme="minorHAnsi" w:cstheme="minorBidi"/>
          <w:b w:val="0"/>
          <w:bCs w:val="0"/>
          <w:szCs w:val="28"/>
        </w:rPr>
      </w:pPr>
    </w:p>
    <w:p w:rsidR="00BB777F" w:rsidRDefault="00BB777F" w:rsidP="00746681">
      <w:pPr>
        <w:pStyle w:val="3"/>
        <w:ind w:left="0"/>
        <w:rPr>
          <w:sz w:val="40"/>
          <w:szCs w:val="40"/>
        </w:rPr>
      </w:pPr>
      <w:r w:rsidRPr="005B39E5">
        <w:rPr>
          <w:sz w:val="40"/>
          <w:szCs w:val="40"/>
        </w:rPr>
        <w:t>РАБОЧАЯ  ПРОГРАММА</w:t>
      </w:r>
    </w:p>
    <w:p w:rsidR="00BB777F" w:rsidRPr="001646E3" w:rsidRDefault="00BB777F" w:rsidP="00BB777F">
      <w:pPr>
        <w:jc w:val="center"/>
        <w:rPr>
          <w:sz w:val="48"/>
          <w:szCs w:val="48"/>
        </w:rPr>
      </w:pPr>
      <w:r w:rsidRPr="001646E3">
        <w:rPr>
          <w:sz w:val="48"/>
          <w:szCs w:val="48"/>
        </w:rPr>
        <w:t xml:space="preserve">по </w:t>
      </w:r>
      <w:r w:rsidR="009D7E50">
        <w:rPr>
          <w:sz w:val="48"/>
          <w:szCs w:val="48"/>
        </w:rPr>
        <w:t>технологии</w:t>
      </w:r>
    </w:p>
    <w:p w:rsidR="00BB777F" w:rsidRPr="001646E3" w:rsidRDefault="00BB777F" w:rsidP="00BB777F">
      <w:pPr>
        <w:jc w:val="center"/>
        <w:rPr>
          <w:sz w:val="48"/>
          <w:szCs w:val="48"/>
        </w:rPr>
      </w:pPr>
    </w:p>
    <w:p w:rsidR="00BB777F" w:rsidRDefault="00BB777F" w:rsidP="00BB777F">
      <w:pPr>
        <w:jc w:val="center"/>
        <w:rPr>
          <w:sz w:val="16"/>
          <w:szCs w:val="16"/>
        </w:rPr>
      </w:pPr>
    </w:p>
    <w:p w:rsidR="00BB777F" w:rsidRDefault="00BB777F" w:rsidP="00BB777F">
      <w:pPr>
        <w:shd w:val="clear" w:color="auto" w:fill="FFFFFF"/>
        <w:rPr>
          <w:color w:val="000000"/>
          <w:sz w:val="28"/>
          <w:szCs w:val="28"/>
        </w:rPr>
      </w:pPr>
    </w:p>
    <w:p w:rsidR="00BB777F" w:rsidRDefault="00BB777F" w:rsidP="00BB777F">
      <w:pPr>
        <w:ind w:left="540" w:hanging="540"/>
        <w:rPr>
          <w:sz w:val="28"/>
          <w:szCs w:val="28"/>
        </w:rPr>
      </w:pPr>
    </w:p>
    <w:p w:rsidR="00C33204" w:rsidRDefault="00BB777F" w:rsidP="00C33204">
      <w:pPr>
        <w:shd w:val="clear" w:color="auto" w:fill="FFFFFF"/>
        <w:spacing w:before="317"/>
        <w:ind w:left="128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2015 – 2016 </w:t>
      </w:r>
    </w:p>
    <w:p w:rsidR="007722E9" w:rsidRDefault="007722E9" w:rsidP="007621DF">
      <w:pPr>
        <w:shd w:val="clear" w:color="auto" w:fill="FFFFFF"/>
        <w:spacing w:before="317" w:after="0"/>
        <w:ind w:left="12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621DF" w:rsidRPr="002165CB" w:rsidRDefault="007621DF" w:rsidP="00762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5CB">
        <w:rPr>
          <w:rFonts w:ascii="Times New Roman" w:hAnsi="Times New Roman"/>
          <w:sz w:val="24"/>
          <w:szCs w:val="24"/>
        </w:rPr>
        <w:t>Рабочая программа по технологии,  составлена на основе документов:</w:t>
      </w:r>
    </w:p>
    <w:p w:rsidR="007621DF" w:rsidRDefault="007621DF" w:rsidP="007621DF">
      <w:pPr>
        <w:spacing w:after="0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86AC1"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1897;</w:t>
      </w:r>
    </w:p>
    <w:p w:rsidR="007621DF" w:rsidRPr="00586AC1" w:rsidRDefault="007621DF" w:rsidP="007621DF">
      <w:pPr>
        <w:spacing w:after="0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Примерная  программа по  учебному предмету Технология 5-9 классы </w:t>
      </w:r>
      <w:proofErr w:type="gramStart"/>
      <w:r w:rsidRPr="00586A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6AC1">
        <w:rPr>
          <w:rFonts w:ascii="Times New Roman" w:hAnsi="Times New Roman"/>
          <w:sz w:val="24"/>
          <w:szCs w:val="24"/>
        </w:rPr>
        <w:t>Примерные программы по учебным предметам. Технология. 5-9 классы: проект – М.</w:t>
      </w:r>
      <w:proofErr w:type="gramStart"/>
      <w:r w:rsidRPr="00586A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 Просвещение, 2010. (Стандарты второго поколения.) </w:t>
      </w:r>
    </w:p>
    <w:p w:rsidR="00467A85" w:rsidRDefault="007621DF" w:rsidP="00467A85">
      <w:pPr>
        <w:spacing w:after="0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Программа по  учебному предмету </w:t>
      </w:r>
      <w:r>
        <w:rPr>
          <w:rFonts w:ascii="Times New Roman" w:hAnsi="Times New Roman"/>
          <w:sz w:val="24"/>
          <w:szCs w:val="24"/>
        </w:rPr>
        <w:t xml:space="preserve">«Технология» </w:t>
      </w:r>
      <w:r w:rsidR="003F1F95">
        <w:rPr>
          <w:rFonts w:ascii="Times New Roman" w:hAnsi="Times New Roman"/>
          <w:sz w:val="24"/>
          <w:szCs w:val="24"/>
        </w:rPr>
        <w:t>5-8 классы / А.Т. Тищенко, Н.В.Синица,</w:t>
      </w:r>
      <w:r w:rsidRPr="00586AC1">
        <w:rPr>
          <w:rFonts w:ascii="Times New Roman" w:hAnsi="Times New Roman"/>
          <w:sz w:val="24"/>
          <w:szCs w:val="24"/>
        </w:rPr>
        <w:t xml:space="preserve"> В.Д.Симон</w:t>
      </w:r>
      <w:r w:rsidR="00C91AE2">
        <w:rPr>
          <w:rFonts w:ascii="Times New Roman" w:hAnsi="Times New Roman"/>
          <w:sz w:val="24"/>
          <w:szCs w:val="24"/>
        </w:rPr>
        <w:t xml:space="preserve">енко.- М.: </w:t>
      </w:r>
      <w:proofErr w:type="spellStart"/>
      <w:r w:rsidR="00C91AE2">
        <w:rPr>
          <w:rFonts w:ascii="Times New Roman" w:hAnsi="Times New Roman"/>
          <w:sz w:val="24"/>
          <w:szCs w:val="24"/>
        </w:rPr>
        <w:t>Вентана</w:t>
      </w:r>
      <w:proofErr w:type="spellEnd"/>
      <w:r w:rsidR="00C91AE2">
        <w:rPr>
          <w:rFonts w:ascii="Times New Roman" w:hAnsi="Times New Roman"/>
          <w:sz w:val="24"/>
          <w:szCs w:val="24"/>
        </w:rPr>
        <w:t xml:space="preserve"> - Граф,  2014</w:t>
      </w:r>
      <w:r w:rsidRPr="00586AC1">
        <w:rPr>
          <w:rFonts w:ascii="Times New Roman" w:hAnsi="Times New Roman"/>
          <w:sz w:val="24"/>
          <w:szCs w:val="24"/>
        </w:rPr>
        <w:t>.</w:t>
      </w:r>
    </w:p>
    <w:p w:rsidR="007621DF" w:rsidRPr="00467A85" w:rsidRDefault="007621DF" w:rsidP="00467A85">
      <w:pPr>
        <w:spacing w:after="0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Положения о рабочей программе школы</w:t>
      </w:r>
    </w:p>
    <w:p w:rsidR="007722E9" w:rsidRPr="00862A7A" w:rsidRDefault="007722E9" w:rsidP="007722E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722E9" w:rsidRDefault="007722E9" w:rsidP="00772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2E9" w:rsidRPr="00762FAA" w:rsidRDefault="007722E9" w:rsidP="00772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предмета</w:t>
      </w:r>
      <w:r w:rsidRPr="00762FAA">
        <w:rPr>
          <w:rFonts w:ascii="Times New Roman" w:hAnsi="Times New Roman"/>
          <w:b/>
          <w:sz w:val="24"/>
          <w:szCs w:val="24"/>
        </w:rPr>
        <w:t>.</w:t>
      </w:r>
    </w:p>
    <w:p w:rsidR="007722E9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7722E9" w:rsidRPr="00C860E0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22E9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Технология изучается по </w:t>
      </w:r>
      <w:r w:rsidR="00C434A3">
        <w:rPr>
          <w:rFonts w:ascii="Times New Roman" w:hAnsi="Times New Roman"/>
          <w:sz w:val="24"/>
          <w:szCs w:val="24"/>
        </w:rPr>
        <w:t xml:space="preserve">двум </w:t>
      </w:r>
      <w:r>
        <w:rPr>
          <w:rFonts w:ascii="Times New Roman" w:hAnsi="Times New Roman"/>
          <w:sz w:val="24"/>
          <w:szCs w:val="24"/>
        </w:rPr>
        <w:t>направлениям:</w:t>
      </w:r>
    </w:p>
    <w:p w:rsidR="007722E9" w:rsidRDefault="007722E9" w:rsidP="007722E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Индустриальные технологии,</w:t>
      </w:r>
    </w:p>
    <w:p w:rsidR="007722E9" w:rsidRDefault="007722E9" w:rsidP="007722E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ведения дома,</w:t>
      </w:r>
    </w:p>
    <w:p w:rsidR="007722E9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7722E9" w:rsidRPr="00862A7A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10"/>
          <w:szCs w:val="10"/>
        </w:rPr>
      </w:pPr>
    </w:p>
    <w:p w:rsidR="007722E9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культура производства,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черчения, графики, дизайна,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7722E9" w:rsidRDefault="007722E9" w:rsidP="007722E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и проектная деятельность</w:t>
      </w:r>
    </w:p>
    <w:p w:rsidR="007722E9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Изучение предмета «Технология» обеспечивает достижение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722E9" w:rsidRPr="00F50322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722E9" w:rsidRPr="00F50322" w:rsidRDefault="007722E9" w:rsidP="007722E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0322">
        <w:rPr>
          <w:rFonts w:ascii="Times New Roman" w:hAnsi="Times New Roman" w:cs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7722E9" w:rsidRPr="00F50322" w:rsidRDefault="007722E9" w:rsidP="0077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2">
        <w:rPr>
          <w:rFonts w:ascii="Times New Roman" w:hAnsi="Times New Roman"/>
          <w:b/>
          <w:sz w:val="24"/>
          <w:szCs w:val="24"/>
        </w:rPr>
        <w:lastRenderedPageBreak/>
        <w:t>Цели и задачи образовательной области «Технология»</w:t>
      </w:r>
      <w:r w:rsidRPr="00F50322">
        <w:rPr>
          <w:rFonts w:ascii="Times New Roman" w:hAnsi="Times New Roman"/>
          <w:sz w:val="24"/>
          <w:szCs w:val="24"/>
        </w:rPr>
        <w:t xml:space="preserve"> </w:t>
      </w:r>
    </w:p>
    <w:p w:rsidR="007722E9" w:rsidRPr="00F50322" w:rsidRDefault="007722E9" w:rsidP="0077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DB" w:rsidRDefault="007722E9" w:rsidP="0077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2">
        <w:rPr>
          <w:rFonts w:ascii="Times New Roman" w:hAnsi="Times New Roman"/>
          <w:sz w:val="24"/>
          <w:szCs w:val="24"/>
        </w:rPr>
        <w:t xml:space="preserve">     </w:t>
      </w:r>
      <w:r w:rsidRPr="00F50322">
        <w:rPr>
          <w:rFonts w:ascii="Times New Roman" w:hAnsi="Times New Roman"/>
          <w:b/>
          <w:i/>
          <w:sz w:val="24"/>
          <w:szCs w:val="24"/>
        </w:rPr>
        <w:t>Основн</w:t>
      </w:r>
      <w:r w:rsidR="001724F5">
        <w:rPr>
          <w:rFonts w:ascii="Times New Roman" w:hAnsi="Times New Roman"/>
          <w:b/>
          <w:i/>
          <w:sz w:val="24"/>
          <w:szCs w:val="24"/>
        </w:rPr>
        <w:t xml:space="preserve">ыми целями </w:t>
      </w:r>
      <w:r w:rsidRPr="00F50322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</w:t>
      </w:r>
      <w:r w:rsidR="009B6ADB">
        <w:rPr>
          <w:rFonts w:ascii="Times New Roman" w:hAnsi="Times New Roman"/>
          <w:sz w:val="24"/>
          <w:szCs w:val="24"/>
        </w:rPr>
        <w:t>основного общего образования являю</w:t>
      </w:r>
      <w:r w:rsidRPr="00F50322">
        <w:rPr>
          <w:rFonts w:ascii="Times New Roman" w:hAnsi="Times New Roman"/>
          <w:sz w:val="24"/>
          <w:szCs w:val="24"/>
        </w:rPr>
        <w:t>тся</w:t>
      </w:r>
      <w:r w:rsidR="009B6ADB">
        <w:rPr>
          <w:rFonts w:ascii="Times New Roman" w:hAnsi="Times New Roman"/>
          <w:sz w:val="24"/>
          <w:szCs w:val="24"/>
        </w:rPr>
        <w:t>:</w:t>
      </w:r>
    </w:p>
    <w:p w:rsidR="007722E9" w:rsidRPr="001C4E1B" w:rsidRDefault="007722E9" w:rsidP="001C4E1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E1B">
        <w:rPr>
          <w:rFonts w:ascii="Times New Roman" w:hAnsi="Times New Roman"/>
          <w:sz w:val="24"/>
          <w:szCs w:val="24"/>
        </w:rPr>
        <w:t xml:space="preserve">формирование представлений о </w:t>
      </w:r>
      <w:r w:rsidR="001C4E1B">
        <w:rPr>
          <w:rFonts w:ascii="Times New Roman" w:hAnsi="Times New Roman"/>
          <w:sz w:val="24"/>
          <w:szCs w:val="24"/>
        </w:rPr>
        <w:t xml:space="preserve">составляющих </w:t>
      </w:r>
      <w:proofErr w:type="spellStart"/>
      <w:r w:rsidR="001C4E1B">
        <w:rPr>
          <w:rFonts w:ascii="Times New Roman" w:hAnsi="Times New Roman"/>
          <w:sz w:val="24"/>
          <w:szCs w:val="24"/>
        </w:rPr>
        <w:t>техносферы</w:t>
      </w:r>
      <w:proofErr w:type="spellEnd"/>
      <w:r w:rsidR="001C4E1B">
        <w:rPr>
          <w:rFonts w:ascii="Times New Roman" w:hAnsi="Times New Roman"/>
          <w:sz w:val="24"/>
          <w:szCs w:val="24"/>
        </w:rPr>
        <w:t xml:space="preserve">, </w:t>
      </w:r>
      <w:r w:rsidRPr="001C4E1B">
        <w:rPr>
          <w:rFonts w:ascii="Times New Roman" w:hAnsi="Times New Roman"/>
          <w:sz w:val="24"/>
          <w:szCs w:val="24"/>
        </w:rPr>
        <w:t>современном производстве и рас</w:t>
      </w:r>
      <w:r w:rsidR="001C4E1B">
        <w:rPr>
          <w:rFonts w:ascii="Times New Roman" w:hAnsi="Times New Roman"/>
          <w:sz w:val="24"/>
          <w:szCs w:val="24"/>
        </w:rPr>
        <w:t>пространенных в нем технологиях;</w:t>
      </w:r>
    </w:p>
    <w:p w:rsidR="007722E9" w:rsidRPr="00F50322" w:rsidRDefault="00C82B6F" w:rsidP="0077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722E9" w:rsidRPr="00F50322">
        <w:rPr>
          <w:rFonts w:ascii="Times New Roman" w:hAnsi="Times New Roman"/>
          <w:sz w:val="24"/>
          <w:szCs w:val="24"/>
        </w:rPr>
        <w:t>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206718" w:rsidRDefault="00C82B6F" w:rsidP="0077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722E9" w:rsidRPr="00206718">
        <w:rPr>
          <w:rFonts w:ascii="Times New Roman" w:hAnsi="Times New Roman"/>
          <w:sz w:val="24"/>
          <w:szCs w:val="24"/>
        </w:rPr>
        <w:t xml:space="preserve">ормирование </w:t>
      </w:r>
      <w:r w:rsidR="00206718" w:rsidRPr="00206718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="00206718" w:rsidRPr="002067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06718" w:rsidRPr="00206718">
        <w:rPr>
          <w:rFonts w:ascii="Times New Roman" w:hAnsi="Times New Roman"/>
          <w:sz w:val="24"/>
          <w:szCs w:val="24"/>
        </w:rPr>
        <w:t xml:space="preserve"> опыта самостоятельной проектно – исследовательской деятельности; </w:t>
      </w:r>
    </w:p>
    <w:p w:rsidR="007722E9" w:rsidRDefault="00C82B6F" w:rsidP="0077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722E9" w:rsidRPr="00206718">
        <w:rPr>
          <w:rFonts w:ascii="Times New Roman" w:hAnsi="Times New Roman"/>
          <w:sz w:val="24"/>
          <w:szCs w:val="24"/>
        </w:rPr>
        <w:t>оспитание трудо</w:t>
      </w:r>
      <w:r w:rsidR="00206718">
        <w:rPr>
          <w:rFonts w:ascii="Times New Roman" w:hAnsi="Times New Roman"/>
          <w:sz w:val="24"/>
          <w:szCs w:val="24"/>
        </w:rPr>
        <w:t>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</w:t>
      </w:r>
      <w:r w:rsidR="007722E9" w:rsidRPr="00206718">
        <w:rPr>
          <w:rFonts w:ascii="Times New Roman" w:hAnsi="Times New Roman"/>
          <w:sz w:val="24"/>
          <w:szCs w:val="24"/>
        </w:rPr>
        <w:t xml:space="preserve">, </w:t>
      </w:r>
      <w:r w:rsidR="00206718">
        <w:rPr>
          <w:rFonts w:ascii="Times New Roman" w:hAnsi="Times New Roman"/>
          <w:sz w:val="24"/>
          <w:szCs w:val="24"/>
        </w:rPr>
        <w:t xml:space="preserve">воспитание гражданских и </w:t>
      </w:r>
      <w:r w:rsidR="007722E9" w:rsidRPr="002067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атриотических  качеств личности;</w:t>
      </w:r>
    </w:p>
    <w:p w:rsidR="00C82B6F" w:rsidRPr="00F50322" w:rsidRDefault="00943910" w:rsidP="007722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самоопределение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7722E9" w:rsidRDefault="007722E9" w:rsidP="007722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7505" w:rsidRPr="002165CB" w:rsidRDefault="000B7505" w:rsidP="000B7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>ОБЩАЯ ХАРАКТЕРИСТИКА ПРЕДМЕТА «ТЕХНОЛОГИЯ».</w:t>
      </w:r>
    </w:p>
    <w:p w:rsidR="000B7505" w:rsidRDefault="000B7505" w:rsidP="000B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Выбор данной </w:t>
      </w:r>
      <w:r w:rsidRPr="002165CB">
        <w:rPr>
          <w:rFonts w:ascii="Times New Roman" w:hAnsi="Times New Roman"/>
          <w:bCs/>
          <w:sz w:val="24"/>
          <w:szCs w:val="24"/>
        </w:rPr>
        <w:t xml:space="preserve">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</w:t>
      </w:r>
      <w:r>
        <w:rPr>
          <w:rFonts w:ascii="Times New Roman" w:hAnsi="Times New Roman"/>
          <w:bCs/>
          <w:sz w:val="24"/>
          <w:szCs w:val="24"/>
        </w:rPr>
        <w:t>о образования по технологии и раскрывает</w:t>
      </w:r>
      <w:r w:rsidR="00912F95">
        <w:rPr>
          <w:rFonts w:ascii="Times New Roman" w:hAnsi="Times New Roman"/>
          <w:bCs/>
          <w:sz w:val="24"/>
          <w:szCs w:val="24"/>
        </w:rPr>
        <w:t xml:space="preserve"> содержания основных направлений</w:t>
      </w:r>
      <w:r w:rsidRPr="002165CB">
        <w:rPr>
          <w:rFonts w:ascii="Times New Roman" w:hAnsi="Times New Roman"/>
          <w:bCs/>
          <w:sz w:val="24"/>
          <w:szCs w:val="24"/>
        </w:rPr>
        <w:t xml:space="preserve"> и разделов</w:t>
      </w:r>
      <w:r w:rsidRPr="002165CB">
        <w:rPr>
          <w:rFonts w:ascii="Times New Roman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Основное предназначение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учебного предмета</w:t>
      </w:r>
      <w:r w:rsidRPr="002165CB">
        <w:rPr>
          <w:rFonts w:ascii="Times New Roman" w:eastAsia="Times New Roman" w:hAnsi="Times New Roman"/>
          <w:color w:val="FF0000"/>
          <w:spacing w:val="-3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Технологическая культура предполагает овладение системой понятий, методов и сре</w:t>
      </w:r>
      <w:proofErr w:type="gramStart"/>
      <w:r w:rsidRPr="002165CB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материалосберегающих</w:t>
      </w:r>
      <w:proofErr w:type="spellEnd"/>
      <w:r w:rsidRPr="002165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и </w:t>
      </w:r>
      <w:r w:rsidRPr="002165CB">
        <w:rPr>
          <w:rFonts w:ascii="Times New Roman" w:eastAsia="Times New Roman" w:hAnsi="Times New Roman"/>
          <w:sz w:val="24"/>
          <w:szCs w:val="24"/>
        </w:rPr>
        <w:t>безотходных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технологий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в сферах</w:t>
      </w:r>
      <w:r w:rsidRPr="002165C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0B7505" w:rsidRPr="002165CB" w:rsidRDefault="000B7505" w:rsidP="000B750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ка, семьянина, потребителя и учащегося:</w:t>
      </w:r>
    </w:p>
    <w:p w:rsidR="000B7505" w:rsidRPr="002165CB" w:rsidRDefault="000B7505" w:rsidP="000B7505">
      <w:pPr>
        <w:numPr>
          <w:ilvl w:val="0"/>
          <w:numId w:val="19"/>
        </w:numPr>
        <w:spacing w:after="0" w:line="240" w:lineRule="auto"/>
        <w:ind w:left="360" w:right="-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культура труда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включает планирование и организацию трудового про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цесса, как репродуктивного, так и творческого; выбор инструментов и оборудования,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организацию рабочего места, обеспечение безопасности труда, технологической и трудовой дисциплины, контроль качества про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дукции, необходимые для выполнения социальных функций труженика;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графическая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использовать графи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ческие, в том числе чертежные средства для обеспечения технологическо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го процесса;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культура дизайна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информационная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 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предпринимательская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анализиро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ровать свою продукцию;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культура человеческих отношений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осуще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ствлять бесконфликтное (доброжелательное) взаимодействия с людьми как на производстве, так и в семье, на улице, в транспорте;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экологическая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включает в себя экологические знания, понима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культура дома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ства, выполняя социальные функции семьянина;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потребительская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продуманно вес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ти себя на рынке товаров и услуг, выполняя социальные функции потре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бителя;</w:t>
      </w:r>
    </w:p>
    <w:p w:rsidR="000B7505" w:rsidRPr="002165CB" w:rsidRDefault="000B7505" w:rsidP="000B7505">
      <w:pPr>
        <w:numPr>
          <w:ilvl w:val="2"/>
          <w:numId w:val="18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проектная и исследовательская культура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нительных знаний и умений, оценки проекта и его презентации.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524215" w:rsidRDefault="0052421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524215" w:rsidRDefault="0052421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524215" w:rsidRDefault="0052421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524215" w:rsidRDefault="0052421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>В результате изучения учебного предм</w:t>
      </w:r>
      <w:r>
        <w:rPr>
          <w:rFonts w:ascii="Times New Roman" w:eastAsia="Times New Roman" w:hAnsi="Times New Roman"/>
          <w:sz w:val="24"/>
          <w:szCs w:val="24"/>
        </w:rPr>
        <w:t xml:space="preserve">ета «Технология» учащиеся  овладеют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следующими </w:t>
      </w:r>
      <w:r w:rsidRPr="002165CB">
        <w:rPr>
          <w:rFonts w:ascii="Times New Roman" w:eastAsia="Times New Roman" w:hAnsi="Times New Roman"/>
          <w:b/>
          <w:i/>
          <w:sz w:val="24"/>
          <w:szCs w:val="24"/>
        </w:rPr>
        <w:t>знаниями и умениями:</w:t>
      </w:r>
    </w:p>
    <w:p w:rsidR="000B7505" w:rsidRPr="007B3D96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B3D96">
        <w:rPr>
          <w:rFonts w:ascii="Times New Roman" w:eastAsia="Times New Roman" w:hAnsi="Times New Roman"/>
          <w:sz w:val="24"/>
          <w:szCs w:val="24"/>
        </w:rPr>
        <w:t>наход</w:t>
      </w:r>
      <w:r>
        <w:rPr>
          <w:rFonts w:ascii="Times New Roman" w:eastAsia="Times New Roman" w:hAnsi="Times New Roman"/>
          <w:sz w:val="24"/>
          <w:szCs w:val="24"/>
        </w:rPr>
        <w:t>ят</w:t>
      </w:r>
      <w:r w:rsidRPr="007B3D96">
        <w:rPr>
          <w:rFonts w:ascii="Times New Roman" w:eastAsia="Times New Roman" w:hAnsi="Times New Roman"/>
          <w:sz w:val="24"/>
          <w:szCs w:val="24"/>
        </w:rPr>
        <w:t>, обрабатыва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sz w:val="24"/>
          <w:szCs w:val="24"/>
        </w:rPr>
        <w:t>т и использ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7B3D96">
        <w:rPr>
          <w:rFonts w:ascii="Times New Roman" w:eastAsia="Times New Roman" w:hAnsi="Times New Roman"/>
          <w:sz w:val="24"/>
          <w:szCs w:val="24"/>
        </w:rPr>
        <w:t>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3D96">
        <w:rPr>
          <w:rFonts w:ascii="Times New Roman" w:eastAsia="Times New Roman" w:hAnsi="Times New Roman"/>
          <w:sz w:val="24"/>
          <w:szCs w:val="24"/>
        </w:rPr>
        <w:t>необходимую информацию, чита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sz w:val="24"/>
          <w:szCs w:val="24"/>
        </w:rPr>
        <w:t>т и выполня</w:t>
      </w:r>
      <w:r>
        <w:rPr>
          <w:rFonts w:ascii="Times New Roman" w:eastAsia="Times New Roman" w:hAnsi="Times New Roman"/>
          <w:sz w:val="24"/>
          <w:szCs w:val="24"/>
        </w:rPr>
        <w:t xml:space="preserve">ют </w:t>
      </w:r>
      <w:r w:rsidRPr="007B3D96">
        <w:rPr>
          <w:rFonts w:ascii="Times New Roman" w:eastAsia="Times New Roman" w:hAnsi="Times New Roman"/>
          <w:sz w:val="24"/>
          <w:szCs w:val="24"/>
        </w:rPr>
        <w:t>несложную проектную, конструкторскую и технологическую документацию;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D96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т и оценива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предпринимательские идеи, проектир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т предмет труда в соответствии с предполагаемыми функциональными свойствами, общими требованиями дизайна, планир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ют свою практическую деятельность с учётом реальных условий осуществления технологического процесса;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2165CB">
        <w:rPr>
          <w:rFonts w:ascii="Times New Roman" w:eastAsia="Times New Roman" w:hAnsi="Times New Roman"/>
          <w:sz w:val="24"/>
          <w:szCs w:val="24"/>
        </w:rPr>
        <w:t>созда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продукты труда (материальные объекты и услуги), обладающие эстетическими качествами и потребительской стоимостью;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выполня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оценива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элементарную экологическую оценку технологии и результатов практической деятельности;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ориентир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2165CB">
        <w:rPr>
          <w:rFonts w:ascii="Times New Roman" w:eastAsia="Times New Roman" w:hAnsi="Times New Roman"/>
          <w:sz w:val="24"/>
          <w:szCs w:val="24"/>
        </w:rPr>
        <w:t>тся в мире профессий, оценив</w:t>
      </w:r>
      <w:r>
        <w:rPr>
          <w:rFonts w:ascii="Times New Roman" w:eastAsia="Times New Roman" w:hAnsi="Times New Roman"/>
          <w:sz w:val="24"/>
          <w:szCs w:val="24"/>
        </w:rPr>
        <w:t>ают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свои профессиональные интересы и склонности, составля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т жизненные и профессиональные планы. </w:t>
      </w:r>
    </w:p>
    <w:p w:rsidR="000B7505" w:rsidRPr="002165CB" w:rsidRDefault="000B7505" w:rsidP="000B7505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7722E9" w:rsidRDefault="007722E9" w:rsidP="007722E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22">
        <w:rPr>
          <w:rFonts w:ascii="Times New Roman" w:hAnsi="Times New Roman" w:cs="Times New Roman"/>
          <w:sz w:val="24"/>
          <w:szCs w:val="24"/>
        </w:rPr>
        <w:t xml:space="preserve">     Приоритетными методами являются упражнения, лабораторные, практические работы, выполнение проектов.</w:t>
      </w:r>
    </w:p>
    <w:p w:rsidR="00AA1518" w:rsidRPr="002165CB" w:rsidRDefault="00AA1518" w:rsidP="00AA1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b/>
          <w:color w:val="000000"/>
          <w:sz w:val="24"/>
          <w:szCs w:val="24"/>
        </w:rPr>
        <w:t>МЕСТО ПРЕДМЕТА  «ТЕХНОЛОГИЯ» В УЧЕБНОМ ПЛАНЕ.</w:t>
      </w:r>
    </w:p>
    <w:p w:rsidR="00AA1518" w:rsidRDefault="00AA1518" w:rsidP="00AA1518">
      <w:pPr>
        <w:rPr>
          <w:rFonts w:ascii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165CB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 xml:space="preserve">зисный учебный </w:t>
      </w:r>
      <w:r w:rsidRPr="002165CB">
        <w:rPr>
          <w:rFonts w:ascii="Times New Roman" w:hAnsi="Times New Roman"/>
          <w:sz w:val="24"/>
          <w:szCs w:val="24"/>
        </w:rPr>
        <w:t xml:space="preserve"> план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2165CB">
        <w:rPr>
          <w:rFonts w:ascii="Times New Roman" w:hAnsi="Times New Roman"/>
          <w:sz w:val="24"/>
          <w:szCs w:val="24"/>
        </w:rPr>
        <w:t xml:space="preserve">этапе основного общего образования включает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204</w:t>
      </w:r>
      <w:r>
        <w:rPr>
          <w:rFonts w:ascii="Times New Roman" w:hAnsi="Times New Roman"/>
          <w:sz w:val="24"/>
          <w:szCs w:val="24"/>
        </w:rPr>
        <w:t xml:space="preserve"> учебных часа </w:t>
      </w:r>
      <w:r w:rsidRPr="002165C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обязательного </w:t>
      </w:r>
      <w:r w:rsidRPr="002165CB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каждого направления образовательной области </w:t>
      </w:r>
      <w:r w:rsidRPr="002165CB">
        <w:rPr>
          <w:rFonts w:ascii="Times New Roman" w:hAnsi="Times New Roman"/>
          <w:sz w:val="24"/>
          <w:szCs w:val="24"/>
        </w:rPr>
        <w:t xml:space="preserve">«Технология».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В том числе: в 5 и 6 классах - по 68 ч, из расчета 2 ч в неделю, в 7 и 8 классе - 34 ч, из расчета 1 ч в неделю</w:t>
      </w:r>
      <w:r w:rsidRPr="002165CB">
        <w:rPr>
          <w:rFonts w:ascii="Times New Roman" w:hAnsi="Times New Roman"/>
          <w:sz w:val="24"/>
          <w:szCs w:val="24"/>
        </w:rPr>
        <w:t xml:space="preserve">. </w:t>
      </w:r>
    </w:p>
    <w:p w:rsidR="008704C2" w:rsidRPr="002165CB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>ТРЕБОВАНИЯ К РЕЗУЛЬТАТАМ ОБУЧЕНИЯ И ОСВОЕНИЯ СОДЕРЖАНИЯ</w:t>
      </w:r>
    </w:p>
    <w:p w:rsidR="008704C2" w:rsidRPr="002165CB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>УЧЕБНОГО ПРЕДМЕТА «ТЕХНОЛОГИЯ»</w:t>
      </w:r>
    </w:p>
    <w:p w:rsidR="008704C2" w:rsidRPr="002165CB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 УЧАЩИХСЯ 5-8  КЛАССОВ</w:t>
      </w:r>
    </w:p>
    <w:p w:rsidR="008704C2" w:rsidRPr="002165CB" w:rsidRDefault="008704C2" w:rsidP="00870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     Изучение технологии в основной школе обеспечивает дос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тижение 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личностных, </w:t>
      </w:r>
      <w:proofErr w:type="spellStart"/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>метапредметных</w:t>
      </w:r>
      <w:proofErr w:type="spellEnd"/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 и предметных резуль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softHyphen/>
        <w:t>татов.</w:t>
      </w:r>
    </w:p>
    <w:p w:rsidR="008704C2" w:rsidRPr="002165CB" w:rsidRDefault="008704C2" w:rsidP="008704C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Личностными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учащихся основной школы являются: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личностных  познавательных, интеллектуальных и творческих способностей и интересов в предметной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технологической деятельности и необходимости непрерывного образования в современном обществе 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самостоятельность в приобретении новых знаний, практических умений и навыков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♦   </w:t>
      </w:r>
      <w:r w:rsidRPr="002165CB">
        <w:rPr>
          <w:rFonts w:ascii="Times New Roman" w:eastAsia="Times New Roman" w:hAnsi="Times New Roman"/>
          <w:sz w:val="24"/>
          <w:szCs w:val="20"/>
        </w:rPr>
        <w:t>мотивация образовательной деятельности на основе личностно ориентированного подхода</w:t>
      </w:r>
      <w:r>
        <w:rPr>
          <w:rFonts w:ascii="Times New Roman" w:eastAsia="Times New Roman" w:hAnsi="Times New Roman"/>
          <w:sz w:val="24"/>
          <w:szCs w:val="20"/>
        </w:rPr>
        <w:t xml:space="preserve"> Л3</w:t>
      </w:r>
      <w:r w:rsidRPr="002165CB">
        <w:rPr>
          <w:rFonts w:ascii="Times New Roman" w:eastAsia="Times New Roman" w:hAnsi="Times New Roman"/>
          <w:sz w:val="24"/>
          <w:szCs w:val="20"/>
        </w:rPr>
        <w:t>;</w:t>
      </w: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8704C2" w:rsidRPr="002165CB" w:rsidRDefault="008704C2" w:rsidP="008704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    ♦  </w:t>
      </w:r>
      <w:r w:rsidRPr="002165CB">
        <w:rPr>
          <w:rFonts w:ascii="Times New Roman" w:eastAsia="Times New Roman" w:hAnsi="Times New Roman"/>
          <w:sz w:val="24"/>
          <w:szCs w:val="20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</w:t>
      </w:r>
      <w:r>
        <w:rPr>
          <w:rFonts w:ascii="Times New Roman" w:eastAsia="Times New Roman" w:hAnsi="Times New Roman"/>
          <w:sz w:val="24"/>
          <w:szCs w:val="20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0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развитие теоретического,      технико-технологического,     экономического     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исследовательского мышления</w:t>
      </w:r>
      <w:r>
        <w:rPr>
          <w:rFonts w:ascii="Times New Roman" w:eastAsia="Times New Roman" w:hAnsi="Times New Roman"/>
          <w:sz w:val="24"/>
          <w:szCs w:val="24"/>
        </w:rPr>
        <w:t xml:space="preserve"> Л5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 xml:space="preserve">     ♦  развитие трудолюбия и ответственности, стремление к эффективной трудовой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толерантное осознание, готовность и способность вести диалог с другими людьми, находить общие цели для их достижений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проявление бережного отношения к природным и хозяйственным ресурсам, приобретение опыта природоохранной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Л8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формирование эмоционально-личностного отношения к ценностям народной культуры, воспитание патриота  своей Родины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9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5CB">
        <w:rPr>
          <w:rFonts w:ascii="Times New Roman" w:eastAsia="Times New Roman" w:hAnsi="Times New Roman"/>
          <w:b/>
          <w:sz w:val="24"/>
          <w:szCs w:val="24"/>
        </w:rPr>
        <w:t>Метапредметными</w:t>
      </w:r>
      <w:proofErr w:type="spellEnd"/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в основной школе являются: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умение адекватно оценивать себя, свои способности; видеть связь между затраченными усилиями и достигнутыми результатами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умение самостоятельно определять способы решения учебных, творческих, исследовательских и социальных задач на основе заданных алгоритмов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Р3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</w:t>
      </w:r>
      <w:r>
        <w:rPr>
          <w:rFonts w:ascii="Times New Roman" w:eastAsia="Times New Roman" w:hAnsi="Times New Roman"/>
          <w:sz w:val="24"/>
          <w:szCs w:val="24"/>
        </w:rPr>
        <w:t xml:space="preserve"> Р5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8704C2" w:rsidRPr="002165CB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04C2" w:rsidRPr="002165CB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Предметными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в основной школе являются: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В познавательной сфере: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владение базовыми понятиями и терминологией, объяснять их с позиций  явлений социальной действительности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опыт использования полученных знаний и умений при планировании и освоении технологических процессов при обработке конструкционных материалов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подбор материалов, инструментов, оснастки, оборудования в соответствии с технологической, технической и графической документацией</w:t>
      </w:r>
      <w:r>
        <w:rPr>
          <w:rFonts w:ascii="Times New Roman" w:eastAsia="Times New Roman" w:hAnsi="Times New Roman"/>
          <w:sz w:val="24"/>
          <w:szCs w:val="24"/>
        </w:rPr>
        <w:t xml:space="preserve"> П3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подбор естественных и искусственных материалов для практических и проектных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владение способами научной организации труда при выполнении лабораторных, практических, исследовательских и  проектных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П5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применение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 связей в процессе разработки технологических процессов и проектно-исследовательских работ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8704C2" w:rsidRPr="002165CB" w:rsidRDefault="008704C2" w:rsidP="008704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В ценностно-мотивационной сфере: 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 xml:space="preserve">    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уважение ценностей  иных культур и мировоззрения</w:t>
      </w:r>
      <w:r>
        <w:rPr>
          <w:rFonts w:ascii="Times New Roman" w:eastAsia="Times New Roman" w:hAnsi="Times New Roman"/>
          <w:sz w:val="24"/>
          <w:szCs w:val="24"/>
        </w:rPr>
        <w:t xml:space="preserve"> П8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осознание своей роли в решении глобальных проблем современности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9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оценивание своих способностей и готовности к труду в конкретной предметной или предпринимательской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П10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осознание ответственности  за здоровый образ жизни, качество результатов труда, экономии материалов, сохранение экологии</w:t>
      </w:r>
      <w:r>
        <w:rPr>
          <w:rFonts w:ascii="Times New Roman" w:eastAsia="Times New Roman" w:hAnsi="Times New Roman"/>
          <w:sz w:val="24"/>
          <w:szCs w:val="24"/>
        </w:rPr>
        <w:t xml:space="preserve"> П11</w:t>
      </w:r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В трудовой сфере: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♦ </w:t>
      </w:r>
      <w:r w:rsidRPr="002165CB">
        <w:rPr>
          <w:rFonts w:ascii="Times New Roman" w:eastAsia="Times New Roman" w:hAnsi="Times New Roman"/>
          <w:sz w:val="24"/>
          <w:szCs w:val="24"/>
        </w:rPr>
        <w:t>знание моральных и правовых норм, относящихся к трудовой деятельности, готовность к их исполнению</w:t>
      </w:r>
      <w:r>
        <w:rPr>
          <w:rFonts w:ascii="Times New Roman" w:eastAsia="Times New Roman" w:hAnsi="Times New Roman"/>
          <w:sz w:val="24"/>
          <w:szCs w:val="24"/>
        </w:rPr>
        <w:t xml:space="preserve"> П12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;    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понимание роли трудовой деятельности в  развитии общества и личности</w:t>
      </w:r>
      <w:r>
        <w:rPr>
          <w:rFonts w:ascii="Times New Roman" w:eastAsia="Times New Roman" w:hAnsi="Times New Roman"/>
          <w:sz w:val="24"/>
          <w:szCs w:val="24"/>
        </w:rPr>
        <w:t xml:space="preserve"> П13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планировать процесс труда, технологический процесс с учетом характера объекта труда и применяемых технологий</w:t>
      </w:r>
      <w:r>
        <w:rPr>
          <w:rFonts w:ascii="Times New Roman" w:eastAsia="Times New Roman" w:hAnsi="Times New Roman"/>
          <w:sz w:val="24"/>
          <w:szCs w:val="24"/>
        </w:rPr>
        <w:t xml:space="preserve"> П14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выполнять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подбор материалов, инструментов и оборудования с учетом требова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ний технологии и материально-энергетических ресурсов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П15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проектирование и составление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графической документации, последовательности технологических операций с учетом разрабатываемого объекта труда или проекта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16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П17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соблюдение культуры труда, трудовой и технологической дисципли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ны, норм и правил безопасности работ, пожар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ной безопасности, правил санитарии и гигиены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П18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П19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♦   умение самостоятельно или с помощью справочной литературы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контроль промежуточных и конечных результатов тру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да по установленным критериям и показателям </w:t>
      </w:r>
      <w:r w:rsidRPr="002165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использова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softHyphen/>
        <w:t>нием контрольных и измерительных инструментов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П20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>В физиолого-психологической сфере: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сочетание образного и логического мышления в про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цессе трудовой, проектной и исследовательской деятельности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П21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развитие моторики, координации и точности движений рук при вы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полнении различных технологических операций, при работе с ручными и механизированными инструментами, механизмами и станками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П22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</w:rPr>
        <w:t>В эстетической сфере: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эстетически и рационально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оснастить рабочее мес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softHyphen/>
        <w:t>та, с учетом требований эргономики и научной организации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П23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разработка варианта рекламы выполненного объекта или результатов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П24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</w:rPr>
        <w:t>В коммуникативной сфере: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♦ </w:t>
      </w:r>
      <w:r w:rsidRPr="002165CB">
        <w:rPr>
          <w:rFonts w:ascii="Times New Roman" w:eastAsia="Times New Roman" w:hAnsi="Times New Roman"/>
          <w:sz w:val="24"/>
          <w:szCs w:val="24"/>
        </w:rPr>
        <w:t>знания о конструктивном взаимодействии людей с разными убеждениями, культурными ценностями и социальным положением</w:t>
      </w:r>
      <w:r>
        <w:rPr>
          <w:rFonts w:ascii="Times New Roman" w:eastAsia="Times New Roman" w:hAnsi="Times New Roman"/>
          <w:sz w:val="24"/>
          <w:szCs w:val="24"/>
        </w:rPr>
        <w:t xml:space="preserve"> П25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умение использовать современные средства связи и коммуникации для поиска необходимой учебной и социальной 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П26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♦  </w:t>
      </w:r>
      <w:r w:rsidRPr="002165CB">
        <w:rPr>
          <w:rFonts w:ascii="Times New Roman" w:eastAsia="Times New Roman" w:hAnsi="Times New Roman"/>
          <w:sz w:val="24"/>
          <w:szCs w:val="24"/>
        </w:rPr>
        <w:t>умение работать в коллективе при выполнении практических и проектных работ, с учетом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общности интересов и возможностей всех участников трудового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П27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 </w:t>
      </w:r>
      <w:r w:rsidRPr="002165CB">
        <w:rPr>
          <w:rFonts w:ascii="Times New Roman" w:eastAsia="Times New Roman" w:hAnsi="Times New Roman"/>
          <w:sz w:val="24"/>
          <w:szCs w:val="24"/>
        </w:rPr>
        <w:t>умение публично отстаивать свою точку зрения,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презентацию и защиту проекта изделия, про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дукта труда или услуги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П28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B01398" w:rsidRDefault="008704C2" w:rsidP="00B01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</w:t>
      </w:r>
      <w:r w:rsidR="00B01398">
        <w:rPr>
          <w:rFonts w:ascii="Times New Roman" w:eastAsia="Times New Roman" w:hAnsi="Times New Roman"/>
          <w:b/>
          <w:sz w:val="28"/>
          <w:szCs w:val="28"/>
          <w:u w:val="single"/>
        </w:rPr>
        <w:t>ПЛАНИРУЕМЫЕ РЕЗУЛЬТАТЫ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</w:rPr>
        <w:t>5-</w:t>
      </w:r>
      <w:r>
        <w:rPr>
          <w:rFonts w:ascii="Times New Roman" w:eastAsia="Times New Roman" w:hAnsi="Times New Roman"/>
          <w:b/>
          <w:sz w:val="24"/>
          <w:szCs w:val="24"/>
        </w:rPr>
        <w:t>8 КЛАССЫ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обработки конструкционных материалов»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читать технические рисунки, эскизы, чертежи, схемы;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выполнять в масштабе и правильно оформлять техниче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ские рисунки и эскизы разрабатываемых объектов;</w:t>
      </w:r>
    </w:p>
    <w:p w:rsidR="00DD1EE7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объектов. 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нико-технологической информацией, которые применяют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ся при разработке, создании и эксплуатации различных тех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нических объектов;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исследовательской, опытнической и проектной деятельности»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и выполнять учебные технологические проек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та или желаемого результата; планировать этапы выполне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лять технологический процесс; контролировать ход 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зультаты выполнения проекта;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представлять результаты выполненного проекта: пользо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 осуществлять презентацию, экономическую и экологиче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вать вариант рекламы для продукта труда.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«Электротехника»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ванных приборов и аппаратов, составлять простые электри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ческие схемы цепей бытовых устройств и моделей;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сборки или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нет):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«Современное производство и профессиональное самоопределение»</w:t>
      </w:r>
    </w:p>
    <w:p w:rsidR="00B01398" w:rsidRPr="00B0153E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варианты личной профессиональной карь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держанием и условиями труда по массовым профессиям и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востребованностью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на региональном рынке труда.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профессиональную карьеру;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рационально выбирать пути продолжения образования или трудоустройства;</w:t>
      </w:r>
    </w:p>
    <w:p w:rsidR="00B01398" w:rsidRDefault="00B01398" w:rsidP="00B01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ориентироваться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информации по трудоустройству и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должению образования;</w:t>
      </w:r>
    </w:p>
    <w:p w:rsidR="00B01398" w:rsidRPr="00586AC1" w:rsidRDefault="00B01398" w:rsidP="00B01398">
      <w:pPr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8704C2" w:rsidRPr="002165CB" w:rsidRDefault="008704C2" w:rsidP="008704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704C2" w:rsidRDefault="008704C2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DA5415" w:rsidRDefault="00DA5415" w:rsidP="008704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65121" w:rsidRPr="005447A3" w:rsidRDefault="00722F14" w:rsidP="0096512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spacing w:val="-12"/>
          <w:sz w:val="24"/>
          <w:szCs w:val="24"/>
          <w:u w:val="single"/>
        </w:rPr>
        <w:t xml:space="preserve">Создание изделий из текстильных </w:t>
      </w:r>
      <w:r w:rsidRPr="005447A3">
        <w:rPr>
          <w:rFonts w:ascii="Times New Roman" w:hAnsi="Times New Roman" w:cs="Times New Roman"/>
          <w:b/>
          <w:bCs/>
          <w:spacing w:val="-13"/>
          <w:sz w:val="24"/>
          <w:szCs w:val="24"/>
          <w:u w:val="single"/>
        </w:rPr>
        <w:t>и поделочных материалов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 </w:t>
      </w:r>
      <w:r w:rsidRPr="005447A3">
        <w:rPr>
          <w:rFonts w:ascii="Times New Roman" w:hAnsi="Times New Roman" w:cs="Times New Roman"/>
          <w:sz w:val="24"/>
          <w:szCs w:val="24"/>
        </w:rPr>
        <w:t xml:space="preserve">назначение различных швейных изделий; основные стили в одежде и современные направления моды; 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уметь </w:t>
      </w:r>
      <w:r w:rsidRPr="005447A3">
        <w:rPr>
          <w:rFonts w:ascii="Times New Roman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изделий; проводить примерку изделия;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</w:t>
      </w:r>
      <w:r w:rsidRPr="005447A3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умения в практической деятельности и повседневной жизни: </w:t>
      </w:r>
      <w:r w:rsidRPr="005447A3">
        <w:rPr>
          <w:rFonts w:ascii="Times New Roman" w:hAnsi="Times New Roman" w:cs="Times New Roman"/>
          <w:sz w:val="24"/>
          <w:szCs w:val="24"/>
        </w:rPr>
        <w:t>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обработки изделий и полуфабрикатов.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Кулинария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1909DE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 </w:t>
      </w:r>
      <w:r w:rsidRPr="005447A3">
        <w:rPr>
          <w:rFonts w:ascii="Times New Roman" w:hAnsi="Times New Roman" w:cs="Times New Roman"/>
          <w:sz w:val="24"/>
          <w:szCs w:val="24"/>
        </w:rPr>
        <w:t xml:space="preserve">влияние способов обработки на пищевую ценность продуктов; санитарно-гигиенические требования к помещению кухни </w:t>
      </w:r>
      <w:r w:rsidRPr="005447A3">
        <w:rPr>
          <w:rFonts w:ascii="Times New Roman" w:hAnsi="Times New Roman" w:cs="Times New Roman"/>
          <w:bCs/>
          <w:sz w:val="24"/>
          <w:szCs w:val="24"/>
        </w:rPr>
        <w:t>и</w:t>
      </w:r>
      <w:r w:rsidRPr="00544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7A3">
        <w:rPr>
          <w:rFonts w:ascii="Times New Roman" w:hAnsi="Times New Roman" w:cs="Times New Roman"/>
          <w:sz w:val="24"/>
          <w:szCs w:val="24"/>
        </w:rPr>
        <w:t>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722F14" w:rsidRPr="005447A3" w:rsidRDefault="00722F14" w:rsidP="001909DE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5447A3">
        <w:rPr>
          <w:rFonts w:ascii="Times New Roman" w:hAnsi="Times New Roman" w:cs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  <w:proofErr w:type="gramEnd"/>
    </w:p>
    <w:p w:rsidR="00722F14" w:rsidRPr="005447A3" w:rsidRDefault="00722F14" w:rsidP="00722F14">
      <w:pPr>
        <w:keepNext/>
        <w:shd w:val="clear" w:color="auto" w:fill="FFFFFF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использовать </w:t>
      </w:r>
      <w:r w:rsidRPr="005447A3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приобретенные </w:t>
      </w:r>
      <w:r w:rsidRPr="005447A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знания </w:t>
      </w:r>
      <w:r w:rsidRPr="005447A3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и умения </w:t>
      </w:r>
      <w:r w:rsidRPr="005447A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в </w:t>
      </w:r>
      <w:r w:rsidRPr="005447A3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практической </w:t>
      </w:r>
      <w:r w:rsidRPr="005447A3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деятельности и </w:t>
      </w:r>
      <w:r w:rsidRPr="005447A3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повседневной </w:t>
      </w:r>
      <w:r w:rsidRPr="005447A3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>жизни:</w:t>
      </w:r>
      <w:r w:rsidRPr="005447A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447A3">
        <w:rPr>
          <w:rFonts w:ascii="Times New Roman" w:hAnsi="Times New Roman" w:cs="Times New Roman"/>
          <w:spacing w:val="-3"/>
          <w:sz w:val="24"/>
          <w:szCs w:val="24"/>
        </w:rPr>
        <w:t>для приготовления и повы</w:t>
      </w:r>
      <w:r w:rsidRPr="005447A3">
        <w:rPr>
          <w:rFonts w:ascii="Times New Roman" w:hAnsi="Times New Roman" w:cs="Times New Roman"/>
          <w:sz w:val="24"/>
          <w:szCs w:val="24"/>
        </w:rPr>
        <w:t>шения качества, сокращения временных и энергетических затрат при обработке пищевых продуктов; соблюдения правил этикета за столом; приготовления блюд по готовым рецептам, включая блюда национальной кухни; сервировки стола и оформления приготовленных блюд.</w:t>
      </w:r>
    </w:p>
    <w:p w:rsidR="00722F14" w:rsidRDefault="00722F14" w:rsidP="00722F14">
      <w:pPr>
        <w:pStyle w:val="a6"/>
        <w:ind w:firstLine="0"/>
        <w:jc w:val="left"/>
        <w:rPr>
          <w:b/>
          <w:sz w:val="24"/>
          <w:szCs w:val="24"/>
        </w:rPr>
      </w:pPr>
    </w:p>
    <w:p w:rsidR="00722F14" w:rsidRPr="005447A3" w:rsidRDefault="00722F14" w:rsidP="00722F14">
      <w:pPr>
        <w:keepNext/>
        <w:shd w:val="clear" w:color="auto" w:fill="FFFFFF"/>
        <w:ind w:left="29" w:right="110"/>
        <w:rPr>
          <w:rFonts w:ascii="Times New Roman" w:hAnsi="Times New Roman" w:cs="Times New Roman"/>
          <w:sz w:val="24"/>
          <w:szCs w:val="24"/>
          <w:u w:val="single"/>
        </w:rPr>
      </w:pPr>
      <w:r w:rsidRPr="005447A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Черчение и графика</w:t>
      </w:r>
    </w:p>
    <w:p w:rsidR="00722F14" w:rsidRPr="005447A3" w:rsidRDefault="00722F14" w:rsidP="00722F14">
      <w:pPr>
        <w:keepNext/>
        <w:shd w:val="clear" w:color="auto" w:fill="FFFFFF"/>
        <w:spacing w:before="288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722F14" w:rsidRPr="005447A3" w:rsidRDefault="00722F14" w:rsidP="00722F14">
      <w:pPr>
        <w:keepNext/>
        <w:shd w:val="clear" w:color="auto" w:fill="FFFFFF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 </w:t>
      </w:r>
      <w:r w:rsidRPr="005447A3">
        <w:rPr>
          <w:rFonts w:ascii="Times New Roman" w:hAnsi="Times New Roman" w:cs="Times New Roman"/>
          <w:sz w:val="24"/>
          <w:szCs w:val="24"/>
        </w:rPr>
        <w:t xml:space="preserve">технологические понятия: графическая документация, технологическая карта, </w:t>
      </w:r>
    </w:p>
    <w:p w:rsidR="00722F14" w:rsidRPr="005447A3" w:rsidRDefault="00722F14" w:rsidP="00722F14">
      <w:pPr>
        <w:keepNext/>
        <w:shd w:val="clear" w:color="auto" w:fill="FFFFFF"/>
        <w:ind w:left="5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5447A3">
        <w:rPr>
          <w:rFonts w:ascii="Times New Roman" w:hAnsi="Times New Roman" w:cs="Times New Roman"/>
          <w:sz w:val="24"/>
          <w:szCs w:val="24"/>
        </w:rPr>
        <w:t xml:space="preserve">выбирать способы графического отображения объекта или процесса; выполнять чертежи и эскизы; составлять учебные технологические карты; </w:t>
      </w:r>
    </w:p>
    <w:p w:rsidR="00A92395" w:rsidRPr="005447A3" w:rsidRDefault="00722F14" w:rsidP="00A92395">
      <w:pPr>
        <w:pStyle w:val="a6"/>
        <w:ind w:firstLine="0"/>
        <w:jc w:val="left"/>
        <w:rPr>
          <w:sz w:val="24"/>
          <w:szCs w:val="24"/>
        </w:rPr>
      </w:pPr>
      <w:r w:rsidRPr="005447A3">
        <w:rPr>
          <w:b/>
          <w:bCs/>
          <w:i/>
          <w:iCs/>
          <w:spacing w:val="-7"/>
          <w:sz w:val="24"/>
          <w:szCs w:val="24"/>
        </w:rPr>
        <w:t xml:space="preserve">использовать </w:t>
      </w:r>
      <w:r w:rsidRPr="005447A3">
        <w:rPr>
          <w:bCs/>
          <w:i/>
          <w:iCs/>
          <w:spacing w:val="-7"/>
          <w:sz w:val="24"/>
          <w:szCs w:val="24"/>
        </w:rPr>
        <w:t xml:space="preserve">приобретенные знания и умения </w:t>
      </w:r>
      <w:r w:rsidRPr="005447A3">
        <w:rPr>
          <w:i/>
          <w:iCs/>
          <w:spacing w:val="-7"/>
          <w:sz w:val="24"/>
          <w:szCs w:val="24"/>
        </w:rPr>
        <w:t xml:space="preserve">в </w:t>
      </w:r>
      <w:r w:rsidRPr="005447A3">
        <w:rPr>
          <w:bCs/>
          <w:i/>
          <w:iCs/>
          <w:spacing w:val="-7"/>
          <w:sz w:val="24"/>
          <w:szCs w:val="24"/>
        </w:rPr>
        <w:t xml:space="preserve">практической </w:t>
      </w:r>
      <w:r w:rsidRPr="005447A3">
        <w:rPr>
          <w:bCs/>
          <w:i/>
          <w:iCs/>
          <w:spacing w:val="-2"/>
          <w:sz w:val="24"/>
          <w:szCs w:val="24"/>
        </w:rPr>
        <w:t xml:space="preserve">деятельности и </w:t>
      </w:r>
      <w:r w:rsidRPr="005447A3">
        <w:rPr>
          <w:i/>
          <w:iCs/>
          <w:spacing w:val="-2"/>
          <w:sz w:val="24"/>
          <w:szCs w:val="24"/>
        </w:rPr>
        <w:t xml:space="preserve">повседневной </w:t>
      </w:r>
      <w:r w:rsidRPr="005447A3">
        <w:rPr>
          <w:bCs/>
          <w:i/>
          <w:iCs/>
          <w:spacing w:val="-2"/>
          <w:sz w:val="24"/>
          <w:szCs w:val="24"/>
        </w:rPr>
        <w:t>жизни:</w:t>
      </w:r>
      <w:r w:rsidRPr="005447A3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447A3">
        <w:rPr>
          <w:spacing w:val="-2"/>
          <w:sz w:val="24"/>
          <w:szCs w:val="24"/>
        </w:rPr>
        <w:t>для выполнения графиче</w:t>
      </w:r>
      <w:r w:rsidRPr="005447A3">
        <w:rPr>
          <w:sz w:val="24"/>
          <w:szCs w:val="24"/>
        </w:rPr>
        <w:t>ских работ с помощью инструментов</w:t>
      </w:r>
    </w:p>
    <w:p w:rsidR="00A92395" w:rsidRPr="005447A3" w:rsidRDefault="00722F14" w:rsidP="00A92395">
      <w:pPr>
        <w:pStyle w:val="a6"/>
        <w:ind w:firstLine="0"/>
        <w:jc w:val="left"/>
        <w:rPr>
          <w:b/>
          <w:bCs/>
          <w:sz w:val="24"/>
          <w:szCs w:val="24"/>
          <w:u w:val="single"/>
        </w:rPr>
      </w:pPr>
      <w:r w:rsidRPr="005447A3">
        <w:rPr>
          <w:b/>
          <w:bCs/>
          <w:sz w:val="24"/>
          <w:szCs w:val="24"/>
          <w:u w:val="single"/>
        </w:rPr>
        <w:t>Технологии ведения дома</w:t>
      </w:r>
    </w:p>
    <w:p w:rsidR="001E25EE" w:rsidRPr="005447A3" w:rsidRDefault="00722F14" w:rsidP="001E25EE">
      <w:pPr>
        <w:pStyle w:val="a6"/>
        <w:ind w:firstLine="0"/>
        <w:jc w:val="left"/>
        <w:rPr>
          <w:sz w:val="24"/>
          <w:szCs w:val="24"/>
        </w:rPr>
      </w:pPr>
      <w:r w:rsidRPr="005447A3">
        <w:rPr>
          <w:sz w:val="24"/>
          <w:szCs w:val="24"/>
        </w:rPr>
        <w:t xml:space="preserve">В результате изучения этого раздела ученик должен: </w:t>
      </w:r>
    </w:p>
    <w:p w:rsidR="00722F14" w:rsidRPr="005447A3" w:rsidRDefault="00722F14" w:rsidP="001E25EE">
      <w:pPr>
        <w:pStyle w:val="a6"/>
        <w:ind w:firstLine="0"/>
        <w:jc w:val="left"/>
        <w:rPr>
          <w:b/>
          <w:sz w:val="24"/>
          <w:szCs w:val="24"/>
        </w:rPr>
      </w:pPr>
      <w:r w:rsidRPr="005447A3">
        <w:rPr>
          <w:b/>
          <w:bCs/>
          <w:i/>
          <w:iCs/>
          <w:sz w:val="24"/>
          <w:szCs w:val="24"/>
        </w:rPr>
        <w:t xml:space="preserve">знать/понимать </w:t>
      </w:r>
      <w:r w:rsidRPr="005447A3">
        <w:rPr>
          <w:sz w:val="24"/>
          <w:szCs w:val="24"/>
        </w:rPr>
        <w:t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</w:t>
      </w:r>
    </w:p>
    <w:p w:rsidR="00722F14" w:rsidRPr="005447A3" w:rsidRDefault="00722F14" w:rsidP="00722F14">
      <w:pPr>
        <w:keepNext/>
        <w:shd w:val="clear" w:color="auto" w:fill="FFFFFF"/>
        <w:ind w:left="29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5447A3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указанием материалов, инструментов, оборудования; подбирать покрытия в соответствии с функциональным назначением помещений;</w:t>
      </w:r>
    </w:p>
    <w:p w:rsidR="00722F14" w:rsidRPr="005447A3" w:rsidRDefault="00722F14" w:rsidP="00722F14">
      <w:pPr>
        <w:keepNext/>
        <w:shd w:val="clear" w:color="auto" w:fill="FFFFFF"/>
        <w:ind w:right="18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</w:t>
      </w:r>
      <w:r w:rsidRPr="005447A3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практической деятельности и повседневной жизни: </w:t>
      </w:r>
      <w:r w:rsidRPr="005447A3">
        <w:rPr>
          <w:rFonts w:ascii="Times New Roman" w:hAnsi="Times New Roman" w:cs="Times New Roman"/>
          <w:sz w:val="24"/>
          <w:szCs w:val="24"/>
        </w:rPr>
        <w:t>для выбора рациональных способов и средств ухода за одеждой и обувью; применения бытовых санитарно-гигиенических средств; применения средств индивидуальной защиты и гигиены.</w:t>
      </w:r>
    </w:p>
    <w:p w:rsidR="00722F14" w:rsidRPr="005447A3" w:rsidRDefault="00722F14" w:rsidP="00722F14">
      <w:pPr>
        <w:keepNext/>
        <w:shd w:val="clear" w:color="auto" w:fill="FFFFFF"/>
        <w:spacing w:before="28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</w:pPr>
      <w:r w:rsidRPr="005447A3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Строительные ремонтно-отделочные работы</w:t>
      </w:r>
    </w:p>
    <w:p w:rsidR="00722F14" w:rsidRPr="005447A3" w:rsidRDefault="00722F14" w:rsidP="00722F14">
      <w:pPr>
        <w:keepNext/>
        <w:shd w:val="clear" w:color="auto" w:fill="FFFFFF"/>
        <w:spacing w:before="288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722F14" w:rsidRPr="005447A3" w:rsidRDefault="00722F14" w:rsidP="00722F14">
      <w:pPr>
        <w:keepNext/>
        <w:shd w:val="clear" w:color="auto" w:fill="FFFFFF"/>
        <w:ind w:left="10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544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7A3">
        <w:rPr>
          <w:rFonts w:ascii="Times New Roman" w:hAnsi="Times New Roman" w:cs="Times New Roman"/>
          <w:sz w:val="24"/>
          <w:szCs w:val="24"/>
        </w:rPr>
        <w:t>виды строительных материалов (бумажные, клеевые), виды технологий изучаемых отделочных работ, перечень основных строительных специальностей, иметь представление о содержании и характере труда строительных профессий.</w:t>
      </w:r>
    </w:p>
    <w:p w:rsidR="00722F14" w:rsidRPr="005447A3" w:rsidRDefault="00722F14" w:rsidP="00722F14">
      <w:pPr>
        <w:keepNext/>
        <w:shd w:val="clear" w:color="auto" w:fill="FFFFFF"/>
        <w:ind w:left="5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447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544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7A3">
        <w:rPr>
          <w:rFonts w:ascii="Times New Roman" w:hAnsi="Times New Roman" w:cs="Times New Roman"/>
          <w:sz w:val="24"/>
          <w:szCs w:val="24"/>
        </w:rPr>
        <w:t>выполнять простейшие малярные работы, выполнять простейшие работы по декорированию предметов интерьера.</w:t>
      </w:r>
    </w:p>
    <w:p w:rsidR="005447A3" w:rsidRDefault="005447A3" w:rsidP="005447A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2E9" w:rsidRPr="00D777E0" w:rsidRDefault="00C87FD5" w:rsidP="005447A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777E0">
        <w:rPr>
          <w:rFonts w:ascii="Times New Roman" w:hAnsi="Times New Roman"/>
          <w:b/>
          <w:sz w:val="40"/>
          <w:szCs w:val="40"/>
        </w:rPr>
        <w:lastRenderedPageBreak/>
        <w:t>Календарно – тематическое планирование</w:t>
      </w:r>
    </w:p>
    <w:p w:rsidR="00C87FD5" w:rsidRPr="00D777E0" w:rsidRDefault="00C87FD5" w:rsidP="00C87FD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7E0">
        <w:rPr>
          <w:rFonts w:ascii="Times New Roman" w:hAnsi="Times New Roman"/>
          <w:b/>
          <w:sz w:val="40"/>
          <w:szCs w:val="40"/>
        </w:rPr>
        <w:t>5 класс</w:t>
      </w:r>
    </w:p>
    <w:p w:rsidR="007722E9" w:rsidRPr="00270D5B" w:rsidRDefault="007722E9" w:rsidP="007722E9">
      <w:pPr>
        <w:tabs>
          <w:tab w:val="left" w:pos="8080"/>
        </w:tabs>
        <w:spacing w:after="0" w:line="240" w:lineRule="auto"/>
        <w:ind w:right="-5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5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5134"/>
        <w:gridCol w:w="1275"/>
        <w:gridCol w:w="1276"/>
        <w:gridCol w:w="7924"/>
        <w:gridCol w:w="14"/>
        <w:gridCol w:w="29"/>
      </w:tblGrid>
      <w:tr w:rsidR="007722E9" w:rsidTr="00C96DC7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E9" w:rsidRPr="00381BDA" w:rsidRDefault="007722E9" w:rsidP="00B60365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722E9" w:rsidRPr="00A009C6" w:rsidRDefault="007722E9" w:rsidP="00CE3B9C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9C6">
              <w:rPr>
                <w:rFonts w:ascii="Times New Roman" w:hAnsi="Times New Roman"/>
                <w:b/>
                <w:sz w:val="28"/>
                <w:szCs w:val="28"/>
              </w:rPr>
              <w:t>Технологии ведения дома –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009C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7722E9" w:rsidRPr="009E47B8" w:rsidRDefault="007722E9" w:rsidP="00B603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7BE" w:rsidRPr="00C42E65" w:rsidTr="00027334">
        <w:trPr>
          <w:gridAfter w:val="2"/>
          <w:wAfter w:w="43" w:type="dxa"/>
          <w:trHeight w:val="2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B4E" w:rsidRDefault="00886B4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6B4E" w:rsidRDefault="00886B4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B4E" w:rsidRDefault="00886B4E" w:rsidP="00886B4E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6B4E" w:rsidRDefault="00886B4E" w:rsidP="00886B4E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47BE" w:rsidRPr="00C42E65" w:rsidRDefault="00D81659" w:rsidP="00886B4E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4647BE"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аздел,</w:t>
            </w:r>
          </w:p>
          <w:p w:rsidR="004647BE" w:rsidRPr="00C42E65" w:rsidRDefault="004647BE" w:rsidP="00886B4E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7BE" w:rsidRPr="00C42E65" w:rsidRDefault="004647BE" w:rsidP="006D547E">
            <w:pPr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B4E" w:rsidRDefault="00886B4E" w:rsidP="00D14770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6B4E" w:rsidRDefault="00886B4E" w:rsidP="00D14770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47BE" w:rsidRPr="00C42E65" w:rsidRDefault="004647BE" w:rsidP="00D14770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 учащихся</w:t>
            </w:r>
          </w:p>
          <w:p w:rsidR="004647BE" w:rsidRPr="00C42E65" w:rsidRDefault="004647BE" w:rsidP="004647BE">
            <w:pPr>
              <w:spacing w:after="0" w:line="240" w:lineRule="auto"/>
              <w:ind w:right="-598" w:hanging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4647BE" w:rsidRPr="00C42E65" w:rsidTr="00027334">
        <w:trPr>
          <w:gridAfter w:val="2"/>
          <w:wAfter w:w="43" w:type="dxa"/>
          <w:trHeight w:val="1253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7BE" w:rsidRDefault="004647BE" w:rsidP="00886B4E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47BE" w:rsidRDefault="004647BE" w:rsidP="00886B4E">
            <w:pPr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Факт.</w:t>
            </w:r>
          </w:p>
          <w:p w:rsidR="004647BE" w:rsidRDefault="004647BE" w:rsidP="00886B4E">
            <w:pPr>
              <w:ind w:left="-108" w:right="-59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47BE" w:rsidRDefault="004647BE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22E9" w:rsidRPr="00C42E65" w:rsidTr="00B60365">
        <w:trPr>
          <w:gridAfter w:val="1"/>
          <w:wAfter w:w="29" w:type="dxa"/>
          <w:trHeight w:val="345"/>
        </w:trPr>
        <w:tc>
          <w:tcPr>
            <w:tcW w:w="161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2E9" w:rsidRPr="00C42E65" w:rsidRDefault="007722E9" w:rsidP="00B6036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722E9" w:rsidRPr="00C42E65" w:rsidRDefault="007722E9" w:rsidP="00B603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– 2 часа</w:t>
            </w:r>
          </w:p>
          <w:p w:rsidR="007722E9" w:rsidRPr="00C42E65" w:rsidRDefault="007722E9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7BE" w:rsidRPr="00C42E65" w:rsidTr="00D7165E">
        <w:trPr>
          <w:gridAfter w:val="1"/>
          <w:wAfter w:w="29" w:type="dxa"/>
          <w:trHeight w:val="205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BE" w:rsidRPr="00C42E65" w:rsidRDefault="004647BE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t>1-2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BE" w:rsidRPr="00C42E65" w:rsidRDefault="004647BE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A50D16" w:rsidRDefault="004647BE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47BE" w:rsidRPr="00C42E65" w:rsidRDefault="004647BE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BE" w:rsidRPr="00C42E65" w:rsidRDefault="004647BE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BE" w:rsidRPr="00C42E65" w:rsidRDefault="004647BE" w:rsidP="00B60365">
            <w:pPr>
              <w:spacing w:after="0" w:line="240" w:lineRule="auto"/>
              <w:ind w:right="-598" w:hanging="70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поведения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7BE" w:rsidRPr="00C42E65" w:rsidRDefault="004647BE" w:rsidP="00B60365">
            <w:pPr>
              <w:spacing w:after="0" w:line="240" w:lineRule="auto"/>
              <w:ind w:left="-51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мастерской и на рабочем месте;</w:t>
            </w:r>
          </w:p>
          <w:p w:rsidR="004647BE" w:rsidRPr="00C42E65" w:rsidRDefault="004647BE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Ознакомление с понятиями «проект»,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основные компоненты проекта»,</w:t>
            </w:r>
          </w:p>
          <w:p w:rsidR="004647BE" w:rsidRPr="00C42E65" w:rsidRDefault="004647BE" w:rsidP="00B603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«этапы проектирования»</w:t>
            </w:r>
          </w:p>
          <w:p w:rsidR="004647BE" w:rsidRPr="00C42E65" w:rsidRDefault="004647BE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7BE" w:rsidRPr="00C42E65" w:rsidRDefault="004647BE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7BE" w:rsidRPr="00C42E65" w:rsidRDefault="004647BE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7BE" w:rsidRPr="00C42E65" w:rsidRDefault="004647BE" w:rsidP="00B60365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2E9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E9" w:rsidRPr="00C42E65" w:rsidRDefault="007722E9" w:rsidP="00B60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22E9" w:rsidRPr="00C42E65" w:rsidRDefault="007722E9" w:rsidP="00B603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интерьера – 4 часа</w:t>
            </w:r>
          </w:p>
          <w:p w:rsidR="007722E9" w:rsidRPr="00C42E65" w:rsidRDefault="007722E9" w:rsidP="00B60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2E9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E9" w:rsidRPr="00C42E65" w:rsidRDefault="007722E9" w:rsidP="00B60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2E9" w:rsidRPr="00C42E65" w:rsidRDefault="007722E9" w:rsidP="00B60365">
            <w:pPr>
              <w:spacing w:after="0" w:line="240" w:lineRule="auto"/>
              <w:ind w:right="-111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запуск 1-го проекта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«Планирование кухни-столовой»</w:t>
            </w:r>
          </w:p>
        </w:tc>
      </w:tr>
      <w:tr w:rsidR="00DC1264" w:rsidRPr="00C42E65" w:rsidTr="00027334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64" w:rsidRPr="00C42E65" w:rsidRDefault="00DC1264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t>3-4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64" w:rsidRPr="00C42E65" w:rsidRDefault="00DC1264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  <w:p w:rsidR="00DC1264" w:rsidRPr="00C42E65" w:rsidRDefault="00DC1264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4" w:rsidRPr="00C42E65" w:rsidRDefault="00DC1264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4" w:rsidRPr="00C42E65" w:rsidRDefault="00DC1264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264" w:rsidRPr="00C42E65" w:rsidRDefault="00DC1264" w:rsidP="00B60365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Участие в беседе по теме;</w:t>
            </w:r>
          </w:p>
          <w:p w:rsidR="00DC1264" w:rsidRDefault="00DC1264" w:rsidP="00896FCB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DC1264" w:rsidRDefault="00DC1264" w:rsidP="00896FCB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Поиск инфор</w:t>
            </w:r>
            <w:r w:rsidR="005F1723">
              <w:rPr>
                <w:rFonts w:ascii="Times New Roman" w:hAnsi="Times New Roman"/>
                <w:sz w:val="24"/>
                <w:szCs w:val="24"/>
              </w:rPr>
              <w:t xml:space="preserve">мации в Интернете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«кухни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островом»</w:t>
            </w:r>
          </w:p>
          <w:p w:rsidR="00DC1264" w:rsidRDefault="00DC1264" w:rsidP="00B60365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эскиза кухни-столовой</w:t>
            </w:r>
          </w:p>
          <w:p w:rsidR="00DC1264" w:rsidRPr="00C42E65" w:rsidRDefault="00DC1264" w:rsidP="00B60365">
            <w:pPr>
              <w:spacing w:after="0" w:line="240" w:lineRule="auto"/>
              <w:ind w:left="-108"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Соблюдение правил ТБ</w:t>
            </w:r>
          </w:p>
          <w:p w:rsidR="00DC1264" w:rsidRPr="00C42E65" w:rsidRDefault="00DC1264" w:rsidP="00B60365">
            <w:pPr>
              <w:spacing w:after="0" w:line="240" w:lineRule="auto"/>
              <w:ind w:right="-111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8D0" w:rsidRPr="00C42E65" w:rsidTr="00984E7E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lastRenderedPageBreak/>
              <w:t>5-6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Бытовые электроприборы на кухне.</w:t>
            </w:r>
          </w:p>
          <w:p w:rsidR="00A118D0" w:rsidRPr="00C42E65" w:rsidRDefault="00A118D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  <w:p w:rsidR="00A118D0" w:rsidRPr="00C42E65" w:rsidRDefault="00A118D0" w:rsidP="00B603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«Планирование кухни-столовой».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8D0" w:rsidRPr="00C42E65" w:rsidRDefault="00A118D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A118D0" w:rsidRDefault="00A118D0" w:rsidP="00896FCB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A118D0" w:rsidRPr="00C42E65" w:rsidRDefault="00A118D0" w:rsidP="00B603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Ознакомление с историей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СВЧ-печи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18D0" w:rsidRDefault="00A118D0" w:rsidP="00896FCB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об уходе за холодильником</w:t>
            </w:r>
          </w:p>
          <w:p w:rsidR="00A118D0" w:rsidRDefault="00A118D0" w:rsidP="00B603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Изучение потребности в бытовых электрических приборах на кухне</w:t>
            </w:r>
          </w:p>
          <w:p w:rsidR="00A118D0" w:rsidRPr="00C42E65" w:rsidRDefault="00A118D0" w:rsidP="00B60365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7722E9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E9" w:rsidRPr="00C42E65" w:rsidRDefault="007722E9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2E9" w:rsidRPr="00C42E65" w:rsidRDefault="007722E9" w:rsidP="00B603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Кулинария – 16 часов</w:t>
            </w:r>
          </w:p>
          <w:p w:rsidR="007722E9" w:rsidRPr="00C42E65" w:rsidRDefault="007722E9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2E9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E9" w:rsidRPr="00C42E65" w:rsidRDefault="007722E9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2E9" w:rsidRPr="00C42E65" w:rsidRDefault="007722E9" w:rsidP="00B60365">
            <w:pPr>
              <w:spacing w:after="0" w:line="240" w:lineRule="auto"/>
              <w:ind w:right="-111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запуск 2-го проекта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«Приготовление воскресного завтрака для всей семьи»</w:t>
            </w:r>
          </w:p>
        </w:tc>
      </w:tr>
      <w:tr w:rsidR="00E617BC" w:rsidRPr="00C42E65" w:rsidTr="00E617BC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t>7-8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Pr="00C42E65" w:rsidRDefault="00E617BC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Санитария и гигиена. </w:t>
            </w:r>
          </w:p>
          <w:p w:rsidR="00E617BC" w:rsidRPr="00C42E65" w:rsidRDefault="00E617BC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:rsidR="00E617BC" w:rsidRPr="00C42E65" w:rsidRDefault="00E617BC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17BC" w:rsidRPr="00C42E65" w:rsidRDefault="00E617BC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BC" w:rsidRPr="00C42E65" w:rsidRDefault="00E617BC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BC" w:rsidRPr="00C42E65" w:rsidRDefault="00E617BC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Pr="00C42E65" w:rsidRDefault="00E617BC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- Участие в беседе по теме;</w:t>
            </w:r>
          </w:p>
          <w:p w:rsidR="00E617BC" w:rsidRPr="00C42E65" w:rsidRDefault="00E617BC" w:rsidP="00DE3A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E617BC" w:rsidRPr="00C42E65" w:rsidRDefault="00E617BC" w:rsidP="00DE3A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</w:t>
            </w:r>
            <w:r w:rsidR="00DE3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значении понятия «гигиена», о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витами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17BC" w:rsidRPr="00C42E65" w:rsidRDefault="00DE3AC3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17BC" w:rsidRPr="00C42E65">
              <w:rPr>
                <w:rFonts w:ascii="Times New Roman" w:hAnsi="Times New Roman"/>
                <w:sz w:val="24"/>
                <w:szCs w:val="24"/>
              </w:rPr>
              <w:t>содержащихся в овощах и фруктах</w:t>
            </w:r>
          </w:p>
          <w:p w:rsidR="00E617BC" w:rsidRPr="00C42E65" w:rsidRDefault="00E617BC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Определение качества питьевой воды</w:t>
            </w:r>
          </w:p>
          <w:p w:rsidR="00E617BC" w:rsidRPr="00C42E65" w:rsidRDefault="00E617BC" w:rsidP="00B60365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E617BC" w:rsidRPr="00C42E65" w:rsidTr="00E617BC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t>9-10</w:t>
            </w: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Pr="00C42E65" w:rsidRDefault="00E617BC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приготовления бутербродов,   </w:t>
            </w: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горячих напитков </w:t>
            </w:r>
          </w:p>
          <w:p w:rsidR="00E617BC" w:rsidRPr="00C42E65" w:rsidRDefault="00E617BC" w:rsidP="00B603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BC" w:rsidRPr="00C42E65" w:rsidRDefault="00E617BC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BC" w:rsidRPr="00C42E65" w:rsidRDefault="00E617BC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BC" w:rsidRDefault="00E617BC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-Участие в беседе по теме;</w:t>
            </w:r>
          </w:p>
          <w:p w:rsidR="00E617BC" w:rsidRPr="00C42E65" w:rsidRDefault="00E617BC" w:rsidP="00DE3A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E617BC" w:rsidRPr="00C42E65" w:rsidRDefault="00E617BC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о </w:t>
            </w:r>
          </w:p>
          <w:p w:rsidR="00E617BC" w:rsidRPr="00C42E65" w:rsidRDefault="00E617BC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пользе напитка из цикория</w:t>
            </w:r>
          </w:p>
          <w:p w:rsidR="00E617BC" w:rsidRPr="00C42E65" w:rsidRDefault="00E617BC" w:rsidP="00B60365">
            <w:pPr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6780" w:rsidRPr="00C42E65" w:rsidTr="002B28FB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</w:rPr>
            </w:pPr>
            <w:r w:rsidRPr="00C42E6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</w:t>
            </w:r>
            <w:r w:rsidRPr="00C42E65">
              <w:rPr>
                <w:rFonts w:ascii="Times New Roman" w:hAnsi="Times New Roman"/>
              </w:rPr>
              <w:t>12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П.Р. Приготовление бутербродов и горячих напитков</w:t>
            </w:r>
          </w:p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приемов</w:t>
            </w:r>
            <w:r w:rsidR="005B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 теме;</w:t>
            </w:r>
          </w:p>
          <w:p w:rsidR="00E06780" w:rsidRDefault="00E06780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Приготовление бутербродов и  </w:t>
            </w:r>
          </w:p>
          <w:p w:rsidR="00E06780" w:rsidRPr="00C42E65" w:rsidRDefault="00E06780" w:rsidP="00B60365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горячих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напитков</w:t>
            </w:r>
          </w:p>
        </w:tc>
      </w:tr>
      <w:tr w:rsidR="00E06780" w:rsidRPr="00C42E65" w:rsidTr="00226402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13-14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06780" w:rsidRPr="00C42E65" w:rsidRDefault="00E06780" w:rsidP="005B763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Изучение упаковки из-под крупы;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Приготовление блюда из крупы или макаронных изделий</w:t>
            </w:r>
          </w:p>
          <w:p w:rsidR="00E06780" w:rsidRPr="00C42E65" w:rsidRDefault="00E06780" w:rsidP="005B763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lastRenderedPageBreak/>
              <w:t>- Поиск информации в Интернете об</w:t>
            </w:r>
            <w:r w:rsidR="005B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истории и рецепте приготовления «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гурьевской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каши»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6780" w:rsidRPr="00C42E65" w:rsidTr="00E223C2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lastRenderedPageBreak/>
              <w:t>15-16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Тепловая кулинарная обработка овощей.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06780" w:rsidRPr="00C42E65" w:rsidRDefault="00E06780" w:rsidP="005B763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</w:t>
            </w:r>
            <w:r w:rsidR="005B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 заболеваниях цинга и куриная слепота, причинах их возникновения и мерах профилактики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6780" w:rsidRPr="00C42E65" w:rsidTr="00736054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17-18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П.Р. Приготовления блюд из овощей и фруктов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-Участие в беседе по теме;</w:t>
            </w:r>
          </w:p>
          <w:p w:rsidR="00E06780" w:rsidRPr="00C42E65" w:rsidRDefault="00E06780" w:rsidP="005B763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своение основных операций и приемов по </w:t>
            </w:r>
            <w:proofErr w:type="spellStart"/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теме;</w:t>
            </w:r>
          </w:p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Приготовление салата из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сырых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овощей и фруктов, блюд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вареных 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овощей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6780" w:rsidRPr="00C42E65" w:rsidTr="00635795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19-20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яиц.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E06780" w:rsidRDefault="00E06780" w:rsidP="005B763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E06780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Определение  свежести яиц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Приготовление блюда из яиц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-Поиск информации в Интернете о калорийности продуктов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Складывание столовых салфеток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Выполнение сервировки стола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780" w:rsidRDefault="00E06780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Завтраку</w:t>
            </w:r>
          </w:p>
          <w:p w:rsidR="00E06780" w:rsidRPr="00C42E65" w:rsidRDefault="00E06780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80" w:rsidRPr="00C42E65" w:rsidTr="009B209B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21-22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i/>
                <w:sz w:val="24"/>
                <w:szCs w:val="24"/>
              </w:rPr>
              <w:t>Проект «Воскресный завтрак»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Default="00E06780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-Выполнение «основных компонентов проекта»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>этапы проектирования»</w:t>
            </w:r>
          </w:p>
          <w:p w:rsidR="00E06780" w:rsidRPr="00C42E65" w:rsidRDefault="00E06780" w:rsidP="003A3C51">
            <w:pPr>
              <w:spacing w:after="0" w:line="240" w:lineRule="auto"/>
              <w:ind w:left="-100" w:right="-10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Работа с тестовым материалом</w:t>
            </w:r>
          </w:p>
        </w:tc>
      </w:tr>
      <w:tr w:rsidR="00A118D0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A118D0" w:rsidRPr="00C42E65" w:rsidRDefault="00A118D0" w:rsidP="00B603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2E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4. Создание изделий из текстильных материалов – 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42E6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часа</w:t>
            </w:r>
          </w:p>
          <w:p w:rsidR="00A118D0" w:rsidRPr="00C42E65" w:rsidRDefault="00A118D0" w:rsidP="00B60365">
            <w:pPr>
              <w:spacing w:after="0" w:line="240" w:lineRule="auto"/>
              <w:ind w:left="71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118D0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A118D0" w:rsidRPr="00C42E65" w:rsidRDefault="00A118D0" w:rsidP="00B6036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E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запуск 3-го проекта </w:t>
            </w:r>
            <w:r w:rsidRPr="00C42E65">
              <w:rPr>
                <w:rFonts w:ascii="Times New Roman" w:eastAsia="Times New Roman" w:hAnsi="Times New Roman"/>
                <w:sz w:val="24"/>
                <w:szCs w:val="24"/>
              </w:rPr>
              <w:t>возможные темы: «Столовое бельё», «Фартук для работы на кухне», «Наряд для завтрака»</w:t>
            </w:r>
          </w:p>
        </w:tc>
      </w:tr>
      <w:tr w:rsidR="00E06780" w:rsidRPr="00C42E65" w:rsidTr="00E06780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23-24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Производство текстильных материалов. Текстильные материалы и их свойства.</w:t>
            </w:r>
          </w:p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Участие в беседе по теме;</w:t>
            </w:r>
          </w:p>
          <w:p w:rsidR="00E06780" w:rsidRPr="00C42E65" w:rsidRDefault="00E06780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</w:t>
            </w:r>
            <w:r w:rsidR="0079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Определение долевой нити в ткани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Определение лицевой и изнаночной сторон ткани.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Проведение сравнительного анализа прочности окраски ткани</w:t>
            </w:r>
          </w:p>
          <w:p w:rsidR="00E06780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Изучение свой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>аней из хлопка и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льна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6780" w:rsidRPr="00C42E65" w:rsidTr="00E06780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753AAD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25-26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Изготовление выкроек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0" w:rsidRPr="00C42E65" w:rsidRDefault="00E06780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80" w:rsidRPr="00C42E65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E06780" w:rsidRPr="00C42E65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своение основных определений и </w:t>
            </w:r>
          </w:p>
          <w:p w:rsidR="00E06780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E06780" w:rsidRPr="00C42E65" w:rsidRDefault="00E06780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Определение размеров швейного изделия</w:t>
            </w:r>
          </w:p>
          <w:p w:rsidR="00E06780" w:rsidRPr="00C42E65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Снятие мерок  и изготовление выкройки</w:t>
            </w:r>
          </w:p>
          <w:p w:rsidR="00E06780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об истории фартука-передника, юбки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780" w:rsidRPr="00C42E65" w:rsidRDefault="00E06780" w:rsidP="0085330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E06780" w:rsidRPr="00C42E65" w:rsidRDefault="00E06780" w:rsidP="00B305C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E06780" w:rsidRPr="00C42E65" w:rsidRDefault="00E06780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8" w:rsidRPr="00C42E65" w:rsidTr="00BB5300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27-28</w:t>
            </w:r>
          </w:p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Моделирование и раскрой швейного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элементов моделирования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-Подготовка ткани к раскрою,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Настил ткани,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Раскладка выкроек,</w:t>
            </w:r>
          </w:p>
          <w:p w:rsidR="00943F38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выкройки с учетом припусков на швы,</w:t>
            </w:r>
          </w:p>
          <w:p w:rsidR="00943F38" w:rsidRPr="00C42E65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Выкраивание деталей швейного изде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943F38" w:rsidRPr="00C42E65" w:rsidTr="006C1EAD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29-30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своение основных определений и 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</w:tc>
      </w:tr>
      <w:tr w:rsidR="00943F38" w:rsidRPr="00C42E65" w:rsidTr="00577220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31</w:t>
            </w:r>
            <w:r w:rsidRPr="00753AAD">
              <w:rPr>
                <w:rFonts w:ascii="Times New Roman" w:hAnsi="Times New Roman"/>
              </w:rPr>
              <w:lastRenderedPageBreak/>
              <w:t>-32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lastRenderedPageBreak/>
              <w:t>Швейные ручные работы</w:t>
            </w: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</w:t>
            </w:r>
            <w:r w:rsidR="0079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прямого стежка,</w:t>
            </w:r>
          </w:p>
          <w:p w:rsidR="00943F38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Перенос линий выкройки на детали кроя,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Изготовление образцов ручных работ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943F38" w:rsidRPr="00C42E65" w:rsidTr="001751CD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lastRenderedPageBreak/>
              <w:t>33-34</w:t>
            </w:r>
          </w:p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Бытовая швейная машина.     </w:t>
            </w: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791A6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Намотка нижней нитки на шпульку,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Заправка верхней и нижней ниток</w:t>
            </w:r>
          </w:p>
          <w:p w:rsidR="00943F38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Выведение нижней нитки наверх</w:t>
            </w:r>
          </w:p>
          <w:p w:rsidR="00943F38" w:rsidRPr="00C42E65" w:rsidRDefault="00943F38" w:rsidP="00CF242D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Выполнение строчек с изменением </w:t>
            </w:r>
            <w:r w:rsidR="00CF242D">
              <w:rPr>
                <w:rFonts w:ascii="Times New Roman" w:hAnsi="Times New Roman"/>
                <w:sz w:val="24"/>
                <w:szCs w:val="24"/>
              </w:rPr>
              <w:t>дли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ны стежка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F38" w:rsidRPr="00C42E65" w:rsidRDefault="00943F38" w:rsidP="00B60365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8" w:rsidRPr="00C42E65" w:rsidTr="002D222E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35-36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C42E6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машинной </w:t>
            </w: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обработке изделия.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022AF9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943F38" w:rsidRDefault="00943F38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Изготовление образцов машинных </w:t>
            </w:r>
          </w:p>
          <w:p w:rsidR="00943F38" w:rsidRDefault="00943F38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работ: обметывание, стачивание, застрачивание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943F38" w:rsidRPr="00C42E65" w:rsidTr="00E26494">
        <w:trPr>
          <w:gridAfter w:val="1"/>
          <w:wAfter w:w="29" w:type="dxa"/>
          <w:trHeight w:val="2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37-38</w:t>
            </w:r>
          </w:p>
          <w:p w:rsidR="00943F38" w:rsidRPr="00753AAD" w:rsidRDefault="00943F38" w:rsidP="00B603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Влажно – тепловая обработка ткани.</w:t>
            </w: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F38" w:rsidRPr="00C42E65" w:rsidRDefault="00943F38" w:rsidP="00B60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F38" w:rsidRPr="00C42E65" w:rsidRDefault="00943F38" w:rsidP="00C2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F38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022AF9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943F38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Проведение ВТО: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приутюжить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>, разутюжить, заутюжить</w:t>
            </w:r>
          </w:p>
          <w:p w:rsidR="00943F38" w:rsidRPr="00C42E65" w:rsidRDefault="00943F38" w:rsidP="00B60365">
            <w:pPr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943F38" w:rsidRPr="00C42E65" w:rsidTr="006D2001">
        <w:trPr>
          <w:gridAfter w:val="1"/>
          <w:wAfter w:w="29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39-40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Default="00943F38" w:rsidP="007C10B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 значении старинного слова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тачать»</w:t>
            </w:r>
          </w:p>
          <w:p w:rsidR="00943F38" w:rsidRDefault="00943F38" w:rsidP="007C10B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стачных швов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разутюжку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заутюжку</w:t>
            </w:r>
            <w:proofErr w:type="spellEnd"/>
          </w:p>
          <w:p w:rsidR="00943F38" w:rsidRPr="00C42E65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краевых швов 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подгибку с открытым и закрытым срезами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A118D0" w:rsidRPr="00C42E65" w:rsidTr="00B60365">
        <w:trPr>
          <w:gridAfter w:val="1"/>
          <w:wAfter w:w="29" w:type="dxa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изготовления швейных изделий (рабочей одежды) – 14 часов</w:t>
            </w:r>
          </w:p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38" w:rsidRPr="00C42E65" w:rsidTr="00943F38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753AAD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41-42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Обработка нижней части фартука </w:t>
            </w:r>
          </w:p>
          <w:p w:rsidR="00943F38" w:rsidRPr="00C42E65" w:rsidRDefault="00943F38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швом 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подгибку с закрытым срезом.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8" w:rsidRPr="00C42E65" w:rsidRDefault="00943F38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8" w:rsidRDefault="00943F38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943F38" w:rsidRPr="00C42E65" w:rsidRDefault="00943F38" w:rsidP="007C10B7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943F38" w:rsidRDefault="00943F38" w:rsidP="0013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Обработка нижней части фартука швом в</w:t>
            </w:r>
            <w:r w:rsidR="007C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подгибку с закрытым срезом</w:t>
            </w:r>
          </w:p>
          <w:p w:rsidR="00943F38" w:rsidRPr="00C42E65" w:rsidRDefault="00943F38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6C75B3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43-44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Изготовления и оформление карманов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Изготовления и оформление карманов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423017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45-46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8C7FC3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кар</w:t>
            </w:r>
            <w:r w:rsidR="006B6655" w:rsidRPr="00C42E65">
              <w:rPr>
                <w:rFonts w:ascii="Times New Roman" w:hAnsi="Times New Roman"/>
                <w:sz w:val="24"/>
                <w:szCs w:val="24"/>
              </w:rPr>
              <w:t>манов с нижней частью фартука.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Соединение карманов с нижней частью фартука.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6A7F40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47-48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655" w:rsidRPr="00C42E65" w:rsidRDefault="006B6655" w:rsidP="00B6036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Обработка верхнего среза фартука. </w:t>
            </w:r>
          </w:p>
          <w:p w:rsidR="006B6655" w:rsidRPr="00C42E65" w:rsidRDefault="006B6655" w:rsidP="00B60365">
            <w:pPr>
              <w:spacing w:after="0" w:line="240" w:lineRule="auto"/>
              <w:ind w:left="-77"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Обработка верхнего среза фартука.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EC4A45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49-50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Обработка пояса.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Обработка пояса.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9E3DA5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51-52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ВТО изделия. Контроль и оценка качества готового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Pr="00C42E6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своение основных операций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ипонятий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по теме;</w:t>
            </w:r>
          </w:p>
          <w:p w:rsidR="006B6655" w:rsidRPr="00C42E65" w:rsidRDefault="006B6655" w:rsidP="00137200">
            <w:pPr>
              <w:spacing w:after="0"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 ВТО изделия.</w:t>
            </w:r>
          </w:p>
          <w:p w:rsidR="006B6655" w:rsidRDefault="006B6655" w:rsidP="00137200">
            <w:pPr>
              <w:spacing w:after="0"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Проведение контроля и оценки качества готового изделия.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FF09F9">
        <w:trPr>
          <w:gridAfter w:val="2"/>
          <w:wAfter w:w="43" w:type="dxa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53-54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8C7FC3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Обработка проектного материала</w:t>
            </w:r>
          </w:p>
        </w:tc>
      </w:tr>
      <w:tr w:rsidR="00A118D0" w:rsidRPr="00C42E65" w:rsidTr="00B60365">
        <w:tc>
          <w:tcPr>
            <w:tcW w:w="16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A118D0" w:rsidRDefault="00A118D0" w:rsidP="00B6036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Художественные ремёсла – 14 часов</w:t>
            </w:r>
          </w:p>
          <w:p w:rsidR="00A118D0" w:rsidRPr="00C42E65" w:rsidRDefault="00A118D0" w:rsidP="00B603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118D0" w:rsidRPr="00C42E65" w:rsidTr="00B60365">
        <w:tc>
          <w:tcPr>
            <w:tcW w:w="16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8D0" w:rsidRPr="00C42E65" w:rsidRDefault="00A118D0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 xml:space="preserve">запуск 4-го проекта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«Лоскутное изделие для кухни-столовой»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55-56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</w:p>
          <w:p w:rsidR="006B6655" w:rsidRPr="00C42E65" w:rsidRDefault="006B6655" w:rsidP="00B60365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Основы композиции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655" w:rsidRPr="00C42E6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понятий по теме;</w:t>
            </w:r>
          </w:p>
          <w:p w:rsidR="009C3A3A" w:rsidRDefault="006B6655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о народных промыслах, о способах </w:t>
            </w:r>
          </w:p>
          <w:p w:rsidR="006B6655" w:rsidRPr="00C42E65" w:rsidRDefault="006B6655" w:rsidP="00137200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украшения праздничной одежды в Старину;</w:t>
            </w:r>
          </w:p>
          <w:p w:rsidR="006B6655" w:rsidRPr="00C42E65" w:rsidRDefault="006B6655" w:rsidP="00877E7E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57-58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655" w:rsidRPr="00C42E65" w:rsidRDefault="006B6655" w:rsidP="00B60365">
            <w:pPr>
              <w:spacing w:after="0" w:line="240" w:lineRule="auto"/>
              <w:ind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Орнамент. Символика в орнаменте.</w:t>
            </w:r>
          </w:p>
          <w:p w:rsidR="006B6655" w:rsidRPr="00C42E65" w:rsidRDefault="006B6655" w:rsidP="00B60365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Цветовые сочетания в орнаменте.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E2646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6B6655" w:rsidRDefault="006B6655" w:rsidP="009C3A3A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6B6655" w:rsidRPr="00C42E65" w:rsidRDefault="006B6655" w:rsidP="009C1A39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Поиск информации в Интернете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видах орнаментов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655" w:rsidRPr="00C42E65" w:rsidRDefault="006B6655" w:rsidP="00877E7E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59-60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left="-75" w:right="-102"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1E2646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Участие в беседе по теме;</w:t>
            </w:r>
          </w:p>
          <w:p w:rsidR="006B6655" w:rsidRDefault="006B6655" w:rsidP="009C3A3A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определений и понятий по теме;</w:t>
            </w:r>
          </w:p>
          <w:p w:rsidR="006B6655" w:rsidRPr="00C42E65" w:rsidRDefault="006B6655" w:rsidP="001E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Поиск информации в Интернете об истории лоскутного шитья;</w:t>
            </w:r>
          </w:p>
          <w:p w:rsidR="006B6655" w:rsidRPr="00C42E65" w:rsidRDefault="006B6655" w:rsidP="001E2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образцов лоскутных узоров</w:t>
            </w:r>
          </w:p>
          <w:p w:rsidR="006B6655" w:rsidRPr="00C42E65" w:rsidRDefault="006B6655" w:rsidP="001E2646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  <w:p w:rsidR="006B6655" w:rsidRPr="00C42E65" w:rsidRDefault="006B6655" w:rsidP="001E2646">
            <w:pPr>
              <w:spacing w:after="0" w:line="240" w:lineRule="auto"/>
              <w:ind w:left="-108" w:right="-59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B6655" w:rsidRPr="00C42E65" w:rsidRDefault="006B6655" w:rsidP="00877E7E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61-62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Раскрой элементов. </w:t>
            </w:r>
          </w:p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Соединение деталей изделия.</w:t>
            </w:r>
          </w:p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Pr="00C42E65" w:rsidRDefault="006B6655" w:rsidP="009C1A39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понятий по теме;</w:t>
            </w:r>
          </w:p>
          <w:p w:rsidR="006B6655" w:rsidRPr="00C42E65" w:rsidRDefault="006B6655" w:rsidP="0013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Изготовление шаблонов;</w:t>
            </w:r>
          </w:p>
          <w:p w:rsidR="006B6655" w:rsidRDefault="006B6655" w:rsidP="0013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Выкраивание деталей;</w:t>
            </w:r>
          </w:p>
          <w:p w:rsidR="006B6655" w:rsidRDefault="006B6655" w:rsidP="0013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Соединение деталей кроя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63-64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 Сборка изделия. </w:t>
            </w:r>
          </w:p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B86B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приемов по теме;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lastRenderedPageBreak/>
              <w:t>65-66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   Декоративная и окончательная отделки изделий.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Участие в беседе по теме;</w:t>
            </w:r>
          </w:p>
          <w:p w:rsidR="006B6655" w:rsidRDefault="006B6655" w:rsidP="00B86B65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своение основных операций и приемов по теме;</w:t>
            </w:r>
          </w:p>
          <w:p w:rsidR="006B6655" w:rsidRDefault="006B6655" w:rsidP="00137200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Выполнение стежки, аппликации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6655" w:rsidRPr="00C42E65" w:rsidRDefault="006B6655" w:rsidP="00B60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Соблюдение правил ТБ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753AAD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3AAD">
              <w:rPr>
                <w:rFonts w:ascii="Times New Roman" w:hAnsi="Times New Roman"/>
              </w:rPr>
              <w:t>67-68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i/>
                <w:sz w:val="24"/>
                <w:szCs w:val="24"/>
              </w:rPr>
              <w:t>Защита творческого проекта</w:t>
            </w:r>
          </w:p>
          <w:p w:rsidR="006B6655" w:rsidRPr="00C42E65" w:rsidRDefault="006B6655" w:rsidP="00B60365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i/>
                <w:sz w:val="24"/>
                <w:szCs w:val="24"/>
              </w:rPr>
              <w:t>Итоговый урок</w:t>
            </w:r>
            <w:proofErr w:type="gramStart"/>
            <w:r w:rsidRPr="00C42E65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Default="006B6655" w:rsidP="00137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  Защита проекта;</w:t>
            </w:r>
          </w:p>
          <w:p w:rsidR="006B6655" w:rsidRPr="00C42E65" w:rsidRDefault="006B6655" w:rsidP="00B60365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-работа с тестовым материалом</w:t>
            </w:r>
          </w:p>
        </w:tc>
      </w:tr>
      <w:tr w:rsidR="006B6655" w:rsidRPr="00C42E65" w:rsidTr="00B07C6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6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655" w:rsidRPr="00C42E65" w:rsidRDefault="006B6655" w:rsidP="00B60365">
            <w:pPr>
              <w:spacing w:after="0" w:line="240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6655" w:rsidRPr="00C42E65" w:rsidRDefault="006B6655" w:rsidP="00B60365">
            <w:pPr>
              <w:spacing w:after="0" w:line="240" w:lineRule="auto"/>
              <w:ind w:right="-111" w:hanging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2E9" w:rsidRPr="00C42E65" w:rsidRDefault="007722E9" w:rsidP="007722E9">
      <w:pPr>
        <w:rPr>
          <w:rFonts w:ascii="Times New Roman" w:hAnsi="Times New Roman"/>
          <w:sz w:val="24"/>
          <w:szCs w:val="24"/>
        </w:rPr>
      </w:pPr>
    </w:p>
    <w:p w:rsidR="00E9078D" w:rsidRDefault="00E9078D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9078D" w:rsidRDefault="00E9078D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9078D" w:rsidRDefault="00E9078D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76B19" w:rsidRDefault="00676B19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40A2" w:rsidRDefault="007940A2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40A2" w:rsidRDefault="007940A2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40A2" w:rsidRDefault="007940A2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C7430" w:rsidRPr="00586AC1" w:rsidRDefault="002C7430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lastRenderedPageBreak/>
        <w:t>УМК учителя:</w:t>
      </w:r>
    </w:p>
    <w:p w:rsidR="002C7430" w:rsidRDefault="002C7430" w:rsidP="002C7430">
      <w:pPr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Программа по  учебному предмету Технология 5-</w:t>
      </w:r>
      <w:r>
        <w:rPr>
          <w:rFonts w:ascii="Times New Roman" w:hAnsi="Times New Roman"/>
          <w:sz w:val="24"/>
          <w:szCs w:val="24"/>
        </w:rPr>
        <w:t>8</w:t>
      </w:r>
      <w:r w:rsidR="00290E2E">
        <w:rPr>
          <w:rFonts w:ascii="Times New Roman" w:hAnsi="Times New Roman"/>
          <w:sz w:val="24"/>
          <w:szCs w:val="24"/>
        </w:rPr>
        <w:t xml:space="preserve"> классы / А.Т. Тищенко, Н.В.Синица, </w:t>
      </w:r>
      <w:r w:rsidRPr="00586AC1">
        <w:rPr>
          <w:rFonts w:ascii="Times New Roman" w:hAnsi="Times New Roman"/>
          <w:sz w:val="24"/>
          <w:szCs w:val="24"/>
        </w:rPr>
        <w:t xml:space="preserve"> В.Д.Симон</w:t>
      </w:r>
      <w:r w:rsidR="00290E2E">
        <w:rPr>
          <w:rFonts w:ascii="Times New Roman" w:hAnsi="Times New Roman"/>
          <w:sz w:val="24"/>
          <w:szCs w:val="24"/>
        </w:rPr>
        <w:t xml:space="preserve">енко.- М.: </w:t>
      </w:r>
      <w:proofErr w:type="spellStart"/>
      <w:r w:rsidR="00290E2E">
        <w:rPr>
          <w:rFonts w:ascii="Times New Roman" w:hAnsi="Times New Roman"/>
          <w:sz w:val="24"/>
          <w:szCs w:val="24"/>
        </w:rPr>
        <w:t>Вентана</w:t>
      </w:r>
      <w:proofErr w:type="spellEnd"/>
      <w:r w:rsidR="00290E2E">
        <w:rPr>
          <w:rFonts w:ascii="Times New Roman" w:hAnsi="Times New Roman"/>
          <w:sz w:val="24"/>
          <w:szCs w:val="24"/>
        </w:rPr>
        <w:t xml:space="preserve"> - Граф,  2014</w:t>
      </w:r>
      <w:r w:rsidRPr="00586AC1">
        <w:rPr>
          <w:rFonts w:ascii="Times New Roman" w:hAnsi="Times New Roman"/>
          <w:sz w:val="24"/>
          <w:szCs w:val="24"/>
        </w:rPr>
        <w:t>.</w:t>
      </w:r>
    </w:p>
    <w:p w:rsidR="002C7430" w:rsidRPr="00586AC1" w:rsidRDefault="002C7430" w:rsidP="002C7430">
      <w:pPr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Технология. 5 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</w:t>
      </w:r>
      <w:r w:rsidR="00290E2E">
        <w:rPr>
          <w:rFonts w:ascii="Times New Roman" w:hAnsi="Times New Roman"/>
          <w:sz w:val="24"/>
          <w:szCs w:val="24"/>
        </w:rPr>
        <w:t xml:space="preserve">Н.В.Синица, </w:t>
      </w:r>
      <w:r w:rsidR="00290E2E" w:rsidRPr="00586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E2E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="00290E2E">
        <w:rPr>
          <w:rFonts w:ascii="Times New Roman" w:hAnsi="Times New Roman"/>
          <w:sz w:val="24"/>
          <w:szCs w:val="24"/>
        </w:rPr>
        <w:t xml:space="preserve">, </w:t>
      </w:r>
      <w:r w:rsidRPr="00586AC1">
        <w:rPr>
          <w:rFonts w:ascii="Times New Roman" w:hAnsi="Times New Roman"/>
          <w:sz w:val="24"/>
          <w:szCs w:val="24"/>
        </w:rPr>
        <w:t>В.Д.Симон</w:t>
      </w:r>
      <w:r w:rsidR="00290E2E">
        <w:rPr>
          <w:rFonts w:ascii="Times New Roman" w:hAnsi="Times New Roman"/>
          <w:sz w:val="24"/>
          <w:szCs w:val="24"/>
        </w:rPr>
        <w:t xml:space="preserve">енко.- М.: </w:t>
      </w:r>
      <w:proofErr w:type="spellStart"/>
      <w:r w:rsidR="00290E2E">
        <w:rPr>
          <w:rFonts w:ascii="Times New Roman" w:hAnsi="Times New Roman"/>
          <w:sz w:val="24"/>
          <w:szCs w:val="24"/>
        </w:rPr>
        <w:t>Вентана</w:t>
      </w:r>
      <w:proofErr w:type="spellEnd"/>
      <w:r w:rsidR="00290E2E">
        <w:rPr>
          <w:rFonts w:ascii="Times New Roman" w:hAnsi="Times New Roman"/>
          <w:sz w:val="24"/>
          <w:szCs w:val="24"/>
        </w:rPr>
        <w:t xml:space="preserve"> - Граф,  2015 г</w:t>
      </w:r>
      <w:r w:rsidRPr="00586AC1">
        <w:rPr>
          <w:rFonts w:ascii="Times New Roman" w:hAnsi="Times New Roman"/>
          <w:sz w:val="24"/>
          <w:szCs w:val="24"/>
        </w:rPr>
        <w:t>.</w:t>
      </w:r>
    </w:p>
    <w:p w:rsidR="002C7430" w:rsidRPr="00586AC1" w:rsidRDefault="002C7430" w:rsidP="002C7430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b/>
          <w:sz w:val="24"/>
          <w:szCs w:val="24"/>
        </w:rPr>
        <w:t>УМК обучающегося:</w:t>
      </w:r>
    </w:p>
    <w:p w:rsidR="002C7430" w:rsidRPr="00586AC1" w:rsidRDefault="002C7430" w:rsidP="002C7430">
      <w:pPr>
        <w:spacing w:before="60"/>
        <w:ind w:firstLine="720"/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</w:t>
      </w:r>
      <w:r w:rsidR="00290E2E">
        <w:rPr>
          <w:rFonts w:ascii="Times New Roman" w:hAnsi="Times New Roman"/>
          <w:sz w:val="24"/>
          <w:szCs w:val="24"/>
        </w:rPr>
        <w:t xml:space="preserve">Н.В.Синица, </w:t>
      </w:r>
      <w:r w:rsidR="00290E2E" w:rsidRPr="00586A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E2E">
        <w:rPr>
          <w:rFonts w:ascii="Times New Roman" w:hAnsi="Times New Roman"/>
          <w:sz w:val="24"/>
          <w:szCs w:val="24"/>
        </w:rPr>
        <w:t>П.С.Самородский</w:t>
      </w:r>
      <w:proofErr w:type="spellEnd"/>
      <w:r w:rsidR="00290E2E">
        <w:rPr>
          <w:rFonts w:ascii="Times New Roman" w:hAnsi="Times New Roman"/>
          <w:sz w:val="24"/>
          <w:szCs w:val="24"/>
        </w:rPr>
        <w:t xml:space="preserve">, </w:t>
      </w:r>
      <w:r w:rsidRPr="00586AC1">
        <w:rPr>
          <w:rFonts w:ascii="Times New Roman" w:hAnsi="Times New Roman"/>
          <w:sz w:val="24"/>
          <w:szCs w:val="24"/>
        </w:rPr>
        <w:t>В.Д.Симон</w:t>
      </w:r>
      <w:r w:rsidR="00290E2E">
        <w:rPr>
          <w:rFonts w:ascii="Times New Roman" w:hAnsi="Times New Roman"/>
          <w:sz w:val="24"/>
          <w:szCs w:val="24"/>
        </w:rPr>
        <w:t xml:space="preserve">енко.- М.: </w:t>
      </w:r>
      <w:proofErr w:type="spellStart"/>
      <w:r w:rsidR="00290E2E">
        <w:rPr>
          <w:rFonts w:ascii="Times New Roman" w:hAnsi="Times New Roman"/>
          <w:sz w:val="24"/>
          <w:szCs w:val="24"/>
        </w:rPr>
        <w:t>Вентана</w:t>
      </w:r>
      <w:proofErr w:type="spellEnd"/>
      <w:r w:rsidR="00290E2E">
        <w:rPr>
          <w:rFonts w:ascii="Times New Roman" w:hAnsi="Times New Roman"/>
          <w:sz w:val="24"/>
          <w:szCs w:val="24"/>
        </w:rPr>
        <w:t xml:space="preserve"> - Граф,  2015 г</w:t>
      </w:r>
      <w:r w:rsidRPr="00586AC1">
        <w:rPr>
          <w:rFonts w:ascii="Times New Roman" w:hAnsi="Times New Roman"/>
          <w:sz w:val="24"/>
          <w:szCs w:val="24"/>
        </w:rPr>
        <w:t>.</w:t>
      </w:r>
    </w:p>
    <w:p w:rsidR="004B03AA" w:rsidRDefault="004B03AA"/>
    <w:sectPr w:rsidR="004B03AA" w:rsidSect="00BB7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ED7"/>
    <w:multiLevelType w:val="multilevel"/>
    <w:tmpl w:val="13923674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34802"/>
    <w:multiLevelType w:val="multilevel"/>
    <w:tmpl w:val="63FE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E02F27"/>
    <w:multiLevelType w:val="multilevel"/>
    <w:tmpl w:val="6EE48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52F74"/>
    <w:multiLevelType w:val="hybridMultilevel"/>
    <w:tmpl w:val="A7F4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17CD"/>
    <w:multiLevelType w:val="hybridMultilevel"/>
    <w:tmpl w:val="97F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B90"/>
    <w:multiLevelType w:val="hybridMultilevel"/>
    <w:tmpl w:val="AD9A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8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5"/>
  </w:num>
  <w:num w:numId="15">
    <w:abstractNumId w:val="0"/>
  </w:num>
  <w:num w:numId="16">
    <w:abstractNumId w:val="19"/>
  </w:num>
  <w:num w:numId="17">
    <w:abstractNumId w:val="6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77F"/>
    <w:rsid w:val="00022AF9"/>
    <w:rsid w:val="00027334"/>
    <w:rsid w:val="000B7505"/>
    <w:rsid w:val="000E0FD5"/>
    <w:rsid w:val="001724F5"/>
    <w:rsid w:val="001909DE"/>
    <w:rsid w:val="001C4E1B"/>
    <w:rsid w:val="001E25EE"/>
    <w:rsid w:val="001E2646"/>
    <w:rsid w:val="00204267"/>
    <w:rsid w:val="00205510"/>
    <w:rsid w:val="00206718"/>
    <w:rsid w:val="00286903"/>
    <w:rsid w:val="00290E2E"/>
    <w:rsid w:val="002C7430"/>
    <w:rsid w:val="003A3C51"/>
    <w:rsid w:val="003F1F95"/>
    <w:rsid w:val="004647BE"/>
    <w:rsid w:val="00467A85"/>
    <w:rsid w:val="004B03AA"/>
    <w:rsid w:val="00524215"/>
    <w:rsid w:val="00531827"/>
    <w:rsid w:val="005447A3"/>
    <w:rsid w:val="00546F93"/>
    <w:rsid w:val="00572AF1"/>
    <w:rsid w:val="005B7633"/>
    <w:rsid w:val="005F1723"/>
    <w:rsid w:val="00635739"/>
    <w:rsid w:val="006409B3"/>
    <w:rsid w:val="0066652B"/>
    <w:rsid w:val="00676B19"/>
    <w:rsid w:val="00681602"/>
    <w:rsid w:val="00691520"/>
    <w:rsid w:val="006B6655"/>
    <w:rsid w:val="006C033E"/>
    <w:rsid w:val="006D547E"/>
    <w:rsid w:val="00722F14"/>
    <w:rsid w:val="00746681"/>
    <w:rsid w:val="007621DF"/>
    <w:rsid w:val="007722E9"/>
    <w:rsid w:val="00791A67"/>
    <w:rsid w:val="00791FFB"/>
    <w:rsid w:val="007940A2"/>
    <w:rsid w:val="007C10B7"/>
    <w:rsid w:val="007D54EC"/>
    <w:rsid w:val="007E4191"/>
    <w:rsid w:val="007E6638"/>
    <w:rsid w:val="00842BE1"/>
    <w:rsid w:val="0085330D"/>
    <w:rsid w:val="00865046"/>
    <w:rsid w:val="008704C2"/>
    <w:rsid w:val="00872FF2"/>
    <w:rsid w:val="00877E7E"/>
    <w:rsid w:val="00886B4E"/>
    <w:rsid w:val="00896FCB"/>
    <w:rsid w:val="008A7CDC"/>
    <w:rsid w:val="008C7FC3"/>
    <w:rsid w:val="008F48ED"/>
    <w:rsid w:val="00911526"/>
    <w:rsid w:val="00912F95"/>
    <w:rsid w:val="00924BF1"/>
    <w:rsid w:val="00932695"/>
    <w:rsid w:val="00943910"/>
    <w:rsid w:val="00943F38"/>
    <w:rsid w:val="009564C2"/>
    <w:rsid w:val="00957603"/>
    <w:rsid w:val="00965121"/>
    <w:rsid w:val="00994091"/>
    <w:rsid w:val="009A34AB"/>
    <w:rsid w:val="009B6ADB"/>
    <w:rsid w:val="009C1A39"/>
    <w:rsid w:val="009C3A3A"/>
    <w:rsid w:val="009D7E50"/>
    <w:rsid w:val="00A118D0"/>
    <w:rsid w:val="00A12E86"/>
    <w:rsid w:val="00A50D16"/>
    <w:rsid w:val="00A72417"/>
    <w:rsid w:val="00A92395"/>
    <w:rsid w:val="00AA1518"/>
    <w:rsid w:val="00B01398"/>
    <w:rsid w:val="00B065D3"/>
    <w:rsid w:val="00B07340"/>
    <w:rsid w:val="00B07C63"/>
    <w:rsid w:val="00B305C5"/>
    <w:rsid w:val="00B857AA"/>
    <w:rsid w:val="00B86B65"/>
    <w:rsid w:val="00B91528"/>
    <w:rsid w:val="00BB777F"/>
    <w:rsid w:val="00C22FBB"/>
    <w:rsid w:val="00C3122E"/>
    <w:rsid w:val="00C33204"/>
    <w:rsid w:val="00C434A3"/>
    <w:rsid w:val="00C82B6F"/>
    <w:rsid w:val="00C835D8"/>
    <w:rsid w:val="00C87FD5"/>
    <w:rsid w:val="00C91AE2"/>
    <w:rsid w:val="00C96DC7"/>
    <w:rsid w:val="00CA7B1A"/>
    <w:rsid w:val="00CE3B9C"/>
    <w:rsid w:val="00CF242D"/>
    <w:rsid w:val="00CF47A5"/>
    <w:rsid w:val="00D04DB8"/>
    <w:rsid w:val="00D14770"/>
    <w:rsid w:val="00D7165E"/>
    <w:rsid w:val="00D777E0"/>
    <w:rsid w:val="00D81659"/>
    <w:rsid w:val="00DA5415"/>
    <w:rsid w:val="00DC1264"/>
    <w:rsid w:val="00DD1EE7"/>
    <w:rsid w:val="00DE0131"/>
    <w:rsid w:val="00DE3AC3"/>
    <w:rsid w:val="00E06780"/>
    <w:rsid w:val="00E617BC"/>
    <w:rsid w:val="00E6435B"/>
    <w:rsid w:val="00E9078D"/>
    <w:rsid w:val="00EB73FA"/>
    <w:rsid w:val="00EC7841"/>
    <w:rsid w:val="00ED19ED"/>
    <w:rsid w:val="00ED7FFB"/>
    <w:rsid w:val="00F6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B3"/>
  </w:style>
  <w:style w:type="paragraph" w:styleId="3">
    <w:name w:val="heading 3"/>
    <w:basedOn w:val="a"/>
    <w:next w:val="a"/>
    <w:link w:val="30"/>
    <w:qFormat/>
    <w:rsid w:val="00BB777F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77F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691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722E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18c15">
    <w:name w:val="c18 c15"/>
    <w:basedOn w:val="a"/>
    <w:rsid w:val="0077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722E9"/>
    <w:rPr>
      <w:rFonts w:cs="Times New Roman"/>
    </w:rPr>
  </w:style>
  <w:style w:type="character" w:customStyle="1" w:styleId="c5">
    <w:name w:val="c5"/>
    <w:basedOn w:val="a0"/>
    <w:rsid w:val="007722E9"/>
    <w:rPr>
      <w:rFonts w:cs="Times New Roman"/>
    </w:rPr>
  </w:style>
  <w:style w:type="paragraph" w:customStyle="1" w:styleId="c16c15">
    <w:name w:val="c16 c15"/>
    <w:basedOn w:val="a"/>
    <w:rsid w:val="0077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c6">
    <w:name w:val="c1 c13 c6"/>
    <w:basedOn w:val="a0"/>
    <w:rsid w:val="007722E9"/>
    <w:rPr>
      <w:rFonts w:cs="Times New Roman"/>
    </w:rPr>
  </w:style>
  <w:style w:type="character" w:customStyle="1" w:styleId="c1c13">
    <w:name w:val="c1 c13"/>
    <w:basedOn w:val="a0"/>
    <w:rsid w:val="007722E9"/>
    <w:rPr>
      <w:rFonts w:cs="Times New Roman"/>
    </w:rPr>
  </w:style>
  <w:style w:type="character" w:customStyle="1" w:styleId="c13c9c6">
    <w:name w:val="c13 c9 c6"/>
    <w:basedOn w:val="a0"/>
    <w:rsid w:val="007722E9"/>
    <w:rPr>
      <w:rFonts w:cs="Times New Roman"/>
    </w:rPr>
  </w:style>
  <w:style w:type="character" w:customStyle="1" w:styleId="c5c6">
    <w:name w:val="c5 c6"/>
    <w:basedOn w:val="a0"/>
    <w:rsid w:val="007722E9"/>
    <w:rPr>
      <w:rFonts w:cs="Times New Roman"/>
    </w:rPr>
  </w:style>
  <w:style w:type="character" w:customStyle="1" w:styleId="c5c13c6">
    <w:name w:val="c5 c13 c6"/>
    <w:basedOn w:val="a0"/>
    <w:rsid w:val="007722E9"/>
    <w:rPr>
      <w:rFonts w:cs="Times New Roman"/>
    </w:rPr>
  </w:style>
  <w:style w:type="paragraph" w:customStyle="1" w:styleId="c15c16">
    <w:name w:val="c15 c16"/>
    <w:basedOn w:val="a"/>
    <w:rsid w:val="0077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7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15">
    <w:name w:val="c31 c15"/>
    <w:basedOn w:val="a"/>
    <w:rsid w:val="0077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772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4E1B"/>
    <w:pPr>
      <w:ind w:left="720"/>
      <w:contextualSpacing/>
    </w:pPr>
  </w:style>
  <w:style w:type="paragraph" w:customStyle="1" w:styleId="a6">
    <w:name w:val="абзац"/>
    <w:basedOn w:val="a"/>
    <w:rsid w:val="00722F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</Pages>
  <Words>5039</Words>
  <Characters>28727</Characters>
  <Application>Microsoft Office Word</Application>
  <DocSecurity>0</DocSecurity>
  <Lines>239</Lines>
  <Paragraphs>67</Paragraphs>
  <ScaleCrop>false</ScaleCrop>
  <Company>Дом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138</cp:revision>
  <cp:lastPrinted>2015-10-13T00:35:00Z</cp:lastPrinted>
  <dcterms:created xsi:type="dcterms:W3CDTF">2015-10-12T21:08:00Z</dcterms:created>
  <dcterms:modified xsi:type="dcterms:W3CDTF">2015-10-13T00:36:00Z</dcterms:modified>
</cp:coreProperties>
</file>