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89" w:rsidRDefault="00971C57" w:rsidP="00971C57">
      <w:pPr>
        <w:spacing w:after="0" w:line="240" w:lineRule="auto"/>
        <w:ind w:left="9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71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243A7B" w:rsidRPr="00243A7B" w:rsidRDefault="00243A7B" w:rsidP="00243A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43A7B" w:rsidRPr="00243A7B" w:rsidRDefault="00243A7B" w:rsidP="00243A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«Кошлаковская основная общеобразовательная школа</w:t>
      </w:r>
    </w:p>
    <w:p w:rsidR="00243A7B" w:rsidRPr="00243A7B" w:rsidRDefault="00243A7B" w:rsidP="00243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243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Шебекинского района Белгородской области»</w:t>
      </w:r>
    </w:p>
    <w:p w:rsidR="00243A7B" w:rsidRPr="00243A7B" w:rsidRDefault="00243A7B" w:rsidP="00243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243A7B" w:rsidRPr="00243A7B" w:rsidRDefault="003E3E52" w:rsidP="00243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24"/>
          <w:lang w:eastAsia="ru-RU"/>
        </w:rPr>
        <w:drawing>
          <wp:inline distT="0" distB="0" distL="0" distR="0">
            <wp:extent cx="9777730" cy="1736914"/>
            <wp:effectExtent l="0" t="0" r="0" b="0"/>
            <wp:docPr id="81" name="Рисунок 81" descr="C:\Users\гuser\Desktop\Вставка для Титульного листа\Титульный рабочей программ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user\Desktop\Вставка для Титульного листа\Титульный рабочей программы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73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A7B" w:rsidRPr="00243A7B" w:rsidRDefault="00243A7B" w:rsidP="00243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243A7B" w:rsidRPr="00243A7B" w:rsidRDefault="00243A7B" w:rsidP="00243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A7B" w:rsidRPr="00243A7B" w:rsidRDefault="00EB6F3F" w:rsidP="00243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9E5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обществознанию</w:t>
      </w:r>
    </w:p>
    <w:p w:rsidR="00243A7B" w:rsidRPr="00243A7B" w:rsidRDefault="00930E57" w:rsidP="00243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6 – 9кл.</w:t>
      </w:r>
    </w:p>
    <w:p w:rsidR="00CA02B9" w:rsidRDefault="00CA02B9" w:rsidP="0024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E57" w:rsidRDefault="00930E57" w:rsidP="0024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E57" w:rsidRDefault="00930E57" w:rsidP="0024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E57" w:rsidRDefault="00930E57" w:rsidP="0024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E57" w:rsidRDefault="00930E57" w:rsidP="0024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E57" w:rsidRDefault="00930E57" w:rsidP="0024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E57" w:rsidRDefault="00930E57" w:rsidP="0024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E57" w:rsidRDefault="00930E57" w:rsidP="0024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E57" w:rsidRDefault="00930E57" w:rsidP="0024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52" w:rsidRDefault="003E3E52" w:rsidP="0024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52" w:rsidRDefault="003E3E52" w:rsidP="0024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52" w:rsidRDefault="003E3E52" w:rsidP="0024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E57" w:rsidRDefault="00930E57" w:rsidP="0024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2B9" w:rsidRPr="00243A7B" w:rsidRDefault="00CA02B9" w:rsidP="0024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C57" w:rsidRPr="00971C57" w:rsidRDefault="00971C57" w:rsidP="00C0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971C57" w:rsidRPr="00971C57" w:rsidRDefault="00971C57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Данная рабочая программа составлена на основе</w:t>
      </w:r>
      <w:r w:rsidRPr="0097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авторской программы Боголюбова Л.Н., Н.И. Городецкой, Л.Ф. </w:t>
      </w:r>
      <w:r w:rsidR="0058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Ивановой, А.И. Матвеева </w:t>
      </w:r>
      <w:r w:rsidRPr="0097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A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71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</w:t>
      </w:r>
      <w:r w:rsidR="00584A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71C5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Программы общеобразовательных учреждений. 6-11 кл</w:t>
      </w:r>
      <w:r w:rsidR="000B0A0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ассы» - М., « Просвещение», 2014</w:t>
      </w:r>
      <w:r w:rsidRPr="0097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</w:p>
    <w:p w:rsidR="00971C57" w:rsidRPr="00971C57" w:rsidRDefault="00971C57" w:rsidP="00C02E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971C57" w:rsidRPr="00971C57" w:rsidRDefault="00971C57" w:rsidP="00C02E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развитие</w:t>
      </w:r>
      <w:r w:rsidRPr="00971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C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971C57" w:rsidRPr="00971C57" w:rsidRDefault="00971C57" w:rsidP="00C02E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971C57" w:rsidRPr="00971C57" w:rsidRDefault="00971C57" w:rsidP="00C02E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освоение</w:t>
      </w:r>
      <w:r w:rsidRPr="00971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функциональной грамотности системы знаний</w:t>
      </w:r>
      <w:r w:rsidRPr="00971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7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971C57" w:rsidRPr="00971C57" w:rsidRDefault="00971C57" w:rsidP="00C02E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971C57" w:rsidRPr="00971C57" w:rsidRDefault="00971C57" w:rsidP="00C02E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формирование опыта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971C57" w:rsidRPr="00971C57" w:rsidRDefault="00971C57" w:rsidP="00C02E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71C57" w:rsidRPr="00971C57" w:rsidRDefault="00971C57" w:rsidP="00C02E41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5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- сознательно организовывать </w:t>
      </w:r>
      <w:r w:rsidRPr="00971C5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свою познавательную деятельность (от постановки цели до получе</w:t>
      </w:r>
      <w:r w:rsidRPr="00971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оценки результата);</w:t>
      </w:r>
    </w:p>
    <w:p w:rsidR="00971C57" w:rsidRPr="00971C57" w:rsidRDefault="00971C57" w:rsidP="00C02E41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7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владение такими видами публичных выступлений </w:t>
      </w:r>
      <w:r w:rsidRPr="00971C5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(высказывания, монолог, дискуссия), следование </w:t>
      </w:r>
      <w:r w:rsidRPr="00971C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этическим нормам и правилам ведения диалога; </w:t>
      </w:r>
    </w:p>
    <w:p w:rsidR="00971C57" w:rsidRPr="00971C57" w:rsidRDefault="00971C57" w:rsidP="00C02E41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971C57" w:rsidRPr="00971C57" w:rsidRDefault="00971C57" w:rsidP="00C02E41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71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 использование элементов причинно-</w:t>
      </w:r>
      <w:r w:rsidRPr="00971C5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следственного анализа; </w:t>
      </w:r>
    </w:p>
    <w:p w:rsidR="00971C57" w:rsidRPr="00971C57" w:rsidRDefault="00971C57" w:rsidP="00C02E41">
      <w:pPr>
        <w:widowControl w:val="0"/>
        <w:shd w:val="clear" w:color="auto" w:fill="FFFFFF"/>
        <w:tabs>
          <w:tab w:val="num" w:pos="1701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5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на исследова</w:t>
      </w:r>
      <w:r w:rsidRPr="0097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несложных реальных связей и зависимостей; </w:t>
      </w:r>
    </w:p>
    <w:p w:rsidR="00971C57" w:rsidRPr="00971C57" w:rsidRDefault="00971C57" w:rsidP="00C02E41">
      <w:pPr>
        <w:widowControl w:val="0"/>
        <w:shd w:val="clear" w:color="auto" w:fill="FFFFFF"/>
        <w:tabs>
          <w:tab w:val="num" w:pos="1701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определение сущ</w:t>
      </w:r>
      <w:r w:rsidRPr="00971C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ностных характеристик изучаемого объекта; вы</w:t>
      </w:r>
      <w:r w:rsidRPr="00971C5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 верных критериев для сравнения, сопоставления, оценки объектов;</w:t>
      </w:r>
    </w:p>
    <w:p w:rsidR="00971C57" w:rsidRPr="00971C57" w:rsidRDefault="00971C57" w:rsidP="00C02E41">
      <w:pPr>
        <w:widowControl w:val="0"/>
        <w:shd w:val="clear" w:color="auto" w:fill="FFFFFF"/>
        <w:tabs>
          <w:tab w:val="num" w:pos="1701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71C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на поиск  и извлечение нужной информации по заданной теме в адаптированных источниках </w:t>
      </w:r>
      <w:r w:rsidRPr="00971C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различного типа;</w:t>
      </w:r>
    </w:p>
    <w:p w:rsidR="00971C57" w:rsidRPr="00971C57" w:rsidRDefault="00971C57" w:rsidP="00C02E41">
      <w:pPr>
        <w:widowControl w:val="0"/>
        <w:shd w:val="clear" w:color="auto" w:fill="FFFFFF"/>
        <w:tabs>
          <w:tab w:val="num" w:pos="1701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71C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на перевод </w:t>
      </w:r>
      <w:r w:rsidRPr="00971C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971C57" w:rsidRPr="00971C57" w:rsidRDefault="00971C57" w:rsidP="00C02E41">
      <w:pPr>
        <w:widowControl w:val="0"/>
        <w:shd w:val="clear" w:color="auto" w:fill="FFFFFF"/>
        <w:tabs>
          <w:tab w:val="num" w:pos="1701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5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на объяснение </w:t>
      </w:r>
      <w:r w:rsidRPr="00971C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изученных положений на конкретных </w:t>
      </w:r>
      <w:r w:rsidRPr="00971C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примерах;</w:t>
      </w:r>
    </w:p>
    <w:p w:rsidR="00971C57" w:rsidRPr="00971C57" w:rsidRDefault="00971C57" w:rsidP="00C02E41">
      <w:pPr>
        <w:widowControl w:val="0"/>
        <w:shd w:val="clear" w:color="auto" w:fill="FFFFFF"/>
        <w:tabs>
          <w:tab w:val="num" w:pos="1701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на оценку своих учебных достиже</w:t>
      </w:r>
      <w:r w:rsidRPr="00971C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ний, поведения, черт своей личности с учетом мнения других людей</w:t>
      </w:r>
      <w:r w:rsidRPr="00971C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в том числе для корректировки собственного поведения в окружающей </w:t>
      </w:r>
      <w:r w:rsidRPr="00971C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среде, выполнение в повседневной </w:t>
      </w:r>
      <w:r w:rsidRPr="00971C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жизни этических и правовых норм, экологических требований;</w:t>
      </w:r>
    </w:p>
    <w:p w:rsidR="00971C57" w:rsidRPr="00971C57" w:rsidRDefault="00971C57" w:rsidP="00C02E41">
      <w:pPr>
        <w:widowControl w:val="0"/>
        <w:shd w:val="clear" w:color="auto" w:fill="FFFFFF"/>
        <w:tabs>
          <w:tab w:val="num" w:pos="1701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71C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на определение собственного отношения к явле</w:t>
      </w:r>
      <w:r w:rsidRPr="00971C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ниям современной жизни, формулирование своей точки зрения.</w:t>
      </w:r>
    </w:p>
    <w:p w:rsidR="003A2DAE" w:rsidRDefault="003A2DAE" w:rsidP="00C02E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DAE" w:rsidRDefault="003A2DAE" w:rsidP="00C02E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E41" w:rsidRDefault="00C02E41" w:rsidP="00C02E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E41" w:rsidRDefault="00C02E41" w:rsidP="00C02E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DAE" w:rsidRDefault="003A2DAE" w:rsidP="00C02E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</w:t>
      </w:r>
      <w:r w:rsidRPr="00971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курса имеет следующее содержание:</w:t>
      </w:r>
    </w:p>
    <w:p w:rsidR="003A2DAE" w:rsidRDefault="00182BCE" w:rsidP="00C02E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Тематическое распределение часов  - </w:t>
      </w:r>
      <w:r w:rsidR="003A2DAE" w:rsidRPr="00BC55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 класс</w:t>
      </w:r>
    </w:p>
    <w:p w:rsidR="00182BCE" w:rsidRDefault="00182BCE" w:rsidP="00C02E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2BCE" w:rsidRDefault="00182BCE" w:rsidP="00C02E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66"/>
        <w:gridCol w:w="3670"/>
        <w:gridCol w:w="4677"/>
      </w:tblGrid>
      <w:tr w:rsidR="00182BCE" w:rsidTr="00182BCE">
        <w:trPr>
          <w:trHeight w:val="407"/>
        </w:trPr>
        <w:tc>
          <w:tcPr>
            <w:tcW w:w="866" w:type="dxa"/>
          </w:tcPr>
          <w:p w:rsidR="00182BCE" w:rsidRDefault="00182BCE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70" w:type="dxa"/>
          </w:tcPr>
          <w:p w:rsidR="00182BCE" w:rsidRDefault="00182BCE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Разделы,  темы</w:t>
            </w:r>
          </w:p>
        </w:tc>
        <w:tc>
          <w:tcPr>
            <w:tcW w:w="4677" w:type="dxa"/>
          </w:tcPr>
          <w:p w:rsidR="00182BCE" w:rsidRDefault="00BC5522" w:rsidP="007412A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Авторская программа (ко</w:t>
            </w:r>
            <w:r w:rsidR="00182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личество часов)</w:t>
            </w:r>
          </w:p>
        </w:tc>
      </w:tr>
      <w:tr w:rsidR="00182BCE" w:rsidTr="00182BCE">
        <w:trPr>
          <w:trHeight w:val="304"/>
        </w:trPr>
        <w:tc>
          <w:tcPr>
            <w:tcW w:w="866" w:type="dxa"/>
          </w:tcPr>
          <w:p w:rsidR="00182BCE" w:rsidRDefault="00182BCE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0" w:type="dxa"/>
          </w:tcPr>
          <w:p w:rsidR="00182BCE" w:rsidRDefault="00182BCE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677" w:type="dxa"/>
          </w:tcPr>
          <w:p w:rsidR="00182BCE" w:rsidRDefault="00182BCE" w:rsidP="00C02E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182BCE" w:rsidTr="00182BCE">
        <w:trPr>
          <w:trHeight w:val="281"/>
        </w:trPr>
        <w:tc>
          <w:tcPr>
            <w:tcW w:w="866" w:type="dxa"/>
          </w:tcPr>
          <w:p w:rsidR="00182BCE" w:rsidRDefault="00182BCE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0" w:type="dxa"/>
          </w:tcPr>
          <w:p w:rsidR="00182BCE" w:rsidRDefault="00182BCE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4677" w:type="dxa"/>
          </w:tcPr>
          <w:p w:rsidR="00182BCE" w:rsidRDefault="00182BCE" w:rsidP="00C02E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82BCE" w:rsidTr="00182BCE">
        <w:trPr>
          <w:trHeight w:val="270"/>
        </w:trPr>
        <w:tc>
          <w:tcPr>
            <w:tcW w:w="866" w:type="dxa"/>
          </w:tcPr>
          <w:p w:rsidR="00182BCE" w:rsidRDefault="00182BCE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0" w:type="dxa"/>
          </w:tcPr>
          <w:p w:rsidR="00182BCE" w:rsidRDefault="00182BCE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4677" w:type="dxa"/>
          </w:tcPr>
          <w:p w:rsidR="00182BCE" w:rsidRDefault="00182BCE" w:rsidP="00C02E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82BCE" w:rsidTr="00182BCE">
        <w:trPr>
          <w:trHeight w:val="274"/>
        </w:trPr>
        <w:tc>
          <w:tcPr>
            <w:tcW w:w="866" w:type="dxa"/>
          </w:tcPr>
          <w:p w:rsidR="00182BCE" w:rsidRDefault="00182BCE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0" w:type="dxa"/>
          </w:tcPr>
          <w:p w:rsidR="00182BCE" w:rsidRDefault="00182BCE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4677" w:type="dxa"/>
          </w:tcPr>
          <w:p w:rsidR="00182BCE" w:rsidRDefault="00182BCE" w:rsidP="00C02E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82BCE" w:rsidTr="00182BCE">
        <w:trPr>
          <w:trHeight w:val="264"/>
        </w:trPr>
        <w:tc>
          <w:tcPr>
            <w:tcW w:w="866" w:type="dxa"/>
          </w:tcPr>
          <w:p w:rsidR="00182BCE" w:rsidRDefault="00182BCE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70" w:type="dxa"/>
          </w:tcPr>
          <w:p w:rsidR="00182BCE" w:rsidRDefault="00182BCE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4677" w:type="dxa"/>
          </w:tcPr>
          <w:p w:rsidR="00182BCE" w:rsidRDefault="00182BCE" w:rsidP="00C02E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82BCE" w:rsidTr="00182BCE">
        <w:trPr>
          <w:trHeight w:val="255"/>
        </w:trPr>
        <w:tc>
          <w:tcPr>
            <w:tcW w:w="866" w:type="dxa"/>
          </w:tcPr>
          <w:p w:rsidR="00182BCE" w:rsidRDefault="00182BCE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70" w:type="dxa"/>
          </w:tcPr>
          <w:p w:rsidR="00182BCE" w:rsidRDefault="00182BCE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Добродетели</w:t>
            </w:r>
          </w:p>
        </w:tc>
        <w:tc>
          <w:tcPr>
            <w:tcW w:w="4677" w:type="dxa"/>
          </w:tcPr>
          <w:p w:rsidR="00182BCE" w:rsidRDefault="00182BCE" w:rsidP="00C02E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82BCE" w:rsidTr="00182BCE">
        <w:trPr>
          <w:trHeight w:val="258"/>
        </w:trPr>
        <w:tc>
          <w:tcPr>
            <w:tcW w:w="866" w:type="dxa"/>
            <w:tcBorders>
              <w:bottom w:val="single" w:sz="4" w:space="0" w:color="auto"/>
            </w:tcBorders>
          </w:tcPr>
          <w:p w:rsidR="00182BCE" w:rsidRDefault="00182BCE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70" w:type="dxa"/>
            <w:tcBorders>
              <w:bottom w:val="single" w:sz="4" w:space="0" w:color="auto"/>
            </w:tcBorders>
          </w:tcPr>
          <w:p w:rsidR="00182BCE" w:rsidRDefault="00182BCE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Резервное время </w:t>
            </w:r>
          </w:p>
        </w:tc>
        <w:tc>
          <w:tcPr>
            <w:tcW w:w="4677" w:type="dxa"/>
          </w:tcPr>
          <w:p w:rsidR="00182BCE" w:rsidRDefault="00C02E41" w:rsidP="00C02E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BC5522" w:rsidRDefault="00BC5522" w:rsidP="00C02E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="00576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="00C0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Итого – 34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C75075" w:rsidRPr="00BC5522" w:rsidRDefault="00182BCE" w:rsidP="00C02E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Pr="00BC55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 класс</w:t>
      </w:r>
    </w:p>
    <w:p w:rsidR="00BC5522" w:rsidRDefault="00BC5522" w:rsidP="00C02E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66"/>
        <w:gridCol w:w="3670"/>
        <w:gridCol w:w="4677"/>
      </w:tblGrid>
      <w:tr w:rsidR="00C75075" w:rsidTr="00686B37">
        <w:trPr>
          <w:trHeight w:val="407"/>
        </w:trPr>
        <w:tc>
          <w:tcPr>
            <w:tcW w:w="866" w:type="dxa"/>
          </w:tcPr>
          <w:p w:rsidR="00C75075" w:rsidRDefault="00C75075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70" w:type="dxa"/>
          </w:tcPr>
          <w:p w:rsidR="00C75075" w:rsidRDefault="00C75075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Разделы,  темы</w:t>
            </w:r>
          </w:p>
        </w:tc>
        <w:tc>
          <w:tcPr>
            <w:tcW w:w="4677" w:type="dxa"/>
          </w:tcPr>
          <w:p w:rsidR="00C75075" w:rsidRDefault="00C75075" w:rsidP="007412A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Авторская программа (</w:t>
            </w:r>
            <w:r w:rsidR="00BC5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личество часов)</w:t>
            </w:r>
          </w:p>
        </w:tc>
      </w:tr>
      <w:tr w:rsidR="00C75075" w:rsidTr="00686B37">
        <w:trPr>
          <w:trHeight w:val="304"/>
        </w:trPr>
        <w:tc>
          <w:tcPr>
            <w:tcW w:w="866" w:type="dxa"/>
          </w:tcPr>
          <w:p w:rsidR="00C75075" w:rsidRDefault="00C75075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0" w:type="dxa"/>
          </w:tcPr>
          <w:p w:rsidR="00C75075" w:rsidRDefault="00BC5522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другие люди</w:t>
            </w:r>
          </w:p>
        </w:tc>
        <w:tc>
          <w:tcPr>
            <w:tcW w:w="4677" w:type="dxa"/>
          </w:tcPr>
          <w:p w:rsidR="00C75075" w:rsidRDefault="00BC5522" w:rsidP="00C02E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75075" w:rsidTr="00686B37">
        <w:trPr>
          <w:trHeight w:val="281"/>
        </w:trPr>
        <w:tc>
          <w:tcPr>
            <w:tcW w:w="866" w:type="dxa"/>
          </w:tcPr>
          <w:p w:rsidR="00C75075" w:rsidRDefault="00C75075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0" w:type="dxa"/>
          </w:tcPr>
          <w:p w:rsidR="00C75075" w:rsidRDefault="00BC5522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закон</w:t>
            </w:r>
          </w:p>
        </w:tc>
        <w:tc>
          <w:tcPr>
            <w:tcW w:w="4677" w:type="dxa"/>
          </w:tcPr>
          <w:p w:rsidR="00C75075" w:rsidRDefault="00BC5522" w:rsidP="00C02E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C75075" w:rsidTr="00686B37">
        <w:trPr>
          <w:trHeight w:val="270"/>
        </w:trPr>
        <w:tc>
          <w:tcPr>
            <w:tcW w:w="866" w:type="dxa"/>
          </w:tcPr>
          <w:p w:rsidR="00C75075" w:rsidRDefault="00C75075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0" w:type="dxa"/>
          </w:tcPr>
          <w:p w:rsidR="00C75075" w:rsidRDefault="00BC5522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экономика</w:t>
            </w:r>
          </w:p>
        </w:tc>
        <w:tc>
          <w:tcPr>
            <w:tcW w:w="4677" w:type="dxa"/>
          </w:tcPr>
          <w:p w:rsidR="00C75075" w:rsidRDefault="00BC5522" w:rsidP="00C02E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75075" w:rsidTr="00686B37">
        <w:trPr>
          <w:trHeight w:val="274"/>
        </w:trPr>
        <w:tc>
          <w:tcPr>
            <w:tcW w:w="866" w:type="dxa"/>
          </w:tcPr>
          <w:p w:rsidR="00C75075" w:rsidRDefault="00C75075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0" w:type="dxa"/>
          </w:tcPr>
          <w:p w:rsidR="00C75075" w:rsidRDefault="00BC5522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4677" w:type="dxa"/>
          </w:tcPr>
          <w:p w:rsidR="00C75075" w:rsidRDefault="00BC5522" w:rsidP="00C02E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75075" w:rsidTr="00686B37">
        <w:trPr>
          <w:trHeight w:val="264"/>
        </w:trPr>
        <w:tc>
          <w:tcPr>
            <w:tcW w:w="866" w:type="dxa"/>
          </w:tcPr>
          <w:p w:rsidR="00C75075" w:rsidRDefault="00C75075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70" w:type="dxa"/>
          </w:tcPr>
          <w:p w:rsidR="00C75075" w:rsidRDefault="00BC5522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4677" w:type="dxa"/>
          </w:tcPr>
          <w:p w:rsidR="00C75075" w:rsidRDefault="00C02E41" w:rsidP="00C02E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FF62C5" w:rsidRDefault="00FF62C5" w:rsidP="00C02E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576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C0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Итого – 34</w:t>
      </w:r>
      <w:r w:rsidR="00576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576A06" w:rsidRDefault="00C02E41" w:rsidP="00C02E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C75075" w:rsidRDefault="00532A78" w:rsidP="00C02E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Pr="00532A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 класс</w:t>
      </w:r>
    </w:p>
    <w:p w:rsidR="00532A78" w:rsidRDefault="00532A78" w:rsidP="00C02E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66"/>
        <w:gridCol w:w="3670"/>
        <w:gridCol w:w="4677"/>
      </w:tblGrid>
      <w:tr w:rsidR="00532A78" w:rsidTr="00686B37">
        <w:trPr>
          <w:trHeight w:val="407"/>
        </w:trPr>
        <w:tc>
          <w:tcPr>
            <w:tcW w:w="866" w:type="dxa"/>
          </w:tcPr>
          <w:p w:rsidR="00532A78" w:rsidRDefault="00532A78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70" w:type="dxa"/>
          </w:tcPr>
          <w:p w:rsidR="00532A78" w:rsidRDefault="00532A78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Разделы,  темы</w:t>
            </w:r>
          </w:p>
        </w:tc>
        <w:tc>
          <w:tcPr>
            <w:tcW w:w="4677" w:type="dxa"/>
          </w:tcPr>
          <w:p w:rsidR="00532A78" w:rsidRDefault="00532A78" w:rsidP="007412A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Авторская программа (количество часов)</w:t>
            </w:r>
          </w:p>
        </w:tc>
      </w:tr>
      <w:tr w:rsidR="00532A78" w:rsidTr="00686B37">
        <w:trPr>
          <w:trHeight w:val="304"/>
        </w:trPr>
        <w:tc>
          <w:tcPr>
            <w:tcW w:w="866" w:type="dxa"/>
          </w:tcPr>
          <w:p w:rsidR="00532A78" w:rsidRDefault="00532A78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0" w:type="dxa"/>
          </w:tcPr>
          <w:p w:rsidR="00532A78" w:rsidRDefault="00532A78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Личность и общество</w:t>
            </w:r>
          </w:p>
        </w:tc>
        <w:tc>
          <w:tcPr>
            <w:tcW w:w="4677" w:type="dxa"/>
          </w:tcPr>
          <w:p w:rsidR="00532A78" w:rsidRDefault="00532A78" w:rsidP="00C02E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32A78" w:rsidTr="00686B37">
        <w:trPr>
          <w:trHeight w:val="281"/>
        </w:trPr>
        <w:tc>
          <w:tcPr>
            <w:tcW w:w="866" w:type="dxa"/>
          </w:tcPr>
          <w:p w:rsidR="00532A78" w:rsidRDefault="00532A78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70" w:type="dxa"/>
          </w:tcPr>
          <w:p w:rsidR="00532A78" w:rsidRDefault="00532A78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Сфера духовной культуры</w:t>
            </w:r>
          </w:p>
        </w:tc>
        <w:tc>
          <w:tcPr>
            <w:tcW w:w="4677" w:type="dxa"/>
          </w:tcPr>
          <w:p w:rsidR="00532A78" w:rsidRDefault="00532A78" w:rsidP="00C02E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32A78" w:rsidTr="00686B37">
        <w:trPr>
          <w:trHeight w:val="270"/>
        </w:trPr>
        <w:tc>
          <w:tcPr>
            <w:tcW w:w="866" w:type="dxa"/>
          </w:tcPr>
          <w:p w:rsidR="00532A78" w:rsidRDefault="00532A78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0" w:type="dxa"/>
          </w:tcPr>
          <w:p w:rsidR="00532A78" w:rsidRDefault="00532A78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677" w:type="dxa"/>
          </w:tcPr>
          <w:p w:rsidR="00532A78" w:rsidRDefault="00532A78" w:rsidP="00C02E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532A78" w:rsidTr="00686B37">
        <w:trPr>
          <w:trHeight w:val="274"/>
        </w:trPr>
        <w:tc>
          <w:tcPr>
            <w:tcW w:w="866" w:type="dxa"/>
          </w:tcPr>
          <w:p w:rsidR="00532A78" w:rsidRDefault="00532A78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0" w:type="dxa"/>
          </w:tcPr>
          <w:p w:rsidR="00532A78" w:rsidRDefault="00532A78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4677" w:type="dxa"/>
          </w:tcPr>
          <w:p w:rsidR="00532A78" w:rsidRDefault="00532A78" w:rsidP="00C02E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32A78" w:rsidTr="00686B37">
        <w:trPr>
          <w:trHeight w:val="264"/>
        </w:trPr>
        <w:tc>
          <w:tcPr>
            <w:tcW w:w="866" w:type="dxa"/>
          </w:tcPr>
          <w:p w:rsidR="00532A78" w:rsidRDefault="00532A78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70" w:type="dxa"/>
          </w:tcPr>
          <w:p w:rsidR="00532A78" w:rsidRDefault="00532A78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4677" w:type="dxa"/>
          </w:tcPr>
          <w:p w:rsidR="00532A78" w:rsidRDefault="00C02E41" w:rsidP="00C02E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C02E41" w:rsidRDefault="00532A78" w:rsidP="00C02E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</w:p>
    <w:p w:rsidR="00532A78" w:rsidRDefault="00532A78" w:rsidP="00C02E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="00C0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Итого – 34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</w:t>
      </w:r>
    </w:p>
    <w:p w:rsidR="00532A78" w:rsidRPr="00B73CC7" w:rsidRDefault="00B73CC7" w:rsidP="00C02E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Pr="00B73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 класс</w:t>
      </w:r>
    </w:p>
    <w:p w:rsidR="00C75075" w:rsidRDefault="00C75075" w:rsidP="00C02E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66"/>
        <w:gridCol w:w="3670"/>
        <w:gridCol w:w="4677"/>
      </w:tblGrid>
      <w:tr w:rsidR="00B73CC7" w:rsidTr="00686B37">
        <w:trPr>
          <w:trHeight w:val="407"/>
        </w:trPr>
        <w:tc>
          <w:tcPr>
            <w:tcW w:w="866" w:type="dxa"/>
          </w:tcPr>
          <w:p w:rsidR="00B73CC7" w:rsidRDefault="00B73CC7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70" w:type="dxa"/>
          </w:tcPr>
          <w:p w:rsidR="00B73CC7" w:rsidRDefault="00B73CC7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Разделы,  темы</w:t>
            </w:r>
          </w:p>
        </w:tc>
        <w:tc>
          <w:tcPr>
            <w:tcW w:w="4677" w:type="dxa"/>
          </w:tcPr>
          <w:p w:rsidR="00B73CC7" w:rsidRDefault="00B73CC7" w:rsidP="007412A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Авторская программа (количество часов)</w:t>
            </w:r>
          </w:p>
        </w:tc>
      </w:tr>
      <w:tr w:rsidR="00B73CC7" w:rsidTr="00686B37">
        <w:trPr>
          <w:trHeight w:val="304"/>
        </w:trPr>
        <w:tc>
          <w:tcPr>
            <w:tcW w:w="866" w:type="dxa"/>
          </w:tcPr>
          <w:p w:rsidR="00B73CC7" w:rsidRDefault="00B73CC7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0" w:type="dxa"/>
          </w:tcPr>
          <w:p w:rsidR="00B73CC7" w:rsidRDefault="00B73CC7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 и социальное управление</w:t>
            </w:r>
          </w:p>
        </w:tc>
        <w:tc>
          <w:tcPr>
            <w:tcW w:w="4677" w:type="dxa"/>
          </w:tcPr>
          <w:p w:rsidR="00B73CC7" w:rsidRDefault="00B73CC7" w:rsidP="00C02E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73CC7" w:rsidTr="00686B37">
        <w:trPr>
          <w:trHeight w:val="281"/>
        </w:trPr>
        <w:tc>
          <w:tcPr>
            <w:tcW w:w="866" w:type="dxa"/>
          </w:tcPr>
          <w:p w:rsidR="00B73CC7" w:rsidRDefault="00B73CC7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0" w:type="dxa"/>
          </w:tcPr>
          <w:p w:rsidR="00B73CC7" w:rsidRDefault="00B73CC7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677" w:type="dxa"/>
          </w:tcPr>
          <w:p w:rsidR="00B73CC7" w:rsidRDefault="00B73CC7" w:rsidP="00C02E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B73CC7" w:rsidTr="00686B37">
        <w:trPr>
          <w:trHeight w:val="270"/>
        </w:trPr>
        <w:tc>
          <w:tcPr>
            <w:tcW w:w="866" w:type="dxa"/>
          </w:tcPr>
          <w:p w:rsidR="00B73CC7" w:rsidRDefault="00B73CC7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0" w:type="dxa"/>
          </w:tcPr>
          <w:p w:rsidR="00B73CC7" w:rsidRDefault="00B73CC7" w:rsidP="00C02E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4677" w:type="dxa"/>
          </w:tcPr>
          <w:p w:rsidR="00B73CC7" w:rsidRDefault="00C02E41" w:rsidP="00C02E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B73CC7" w:rsidRDefault="00B73CC7" w:rsidP="00C02E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  <w:r w:rsidR="00C0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Итого – 34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B73CC7" w:rsidRDefault="00B73CC7" w:rsidP="00C02E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65D" w:rsidRPr="007412A4" w:rsidRDefault="0023365D" w:rsidP="00C02E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 соответствуют программным</w:t>
      </w:r>
    </w:p>
    <w:p w:rsidR="003B710C" w:rsidRPr="007412A4" w:rsidRDefault="0023365D" w:rsidP="00C02E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Pr="007412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 класс</w:t>
      </w:r>
    </w:p>
    <w:p w:rsidR="003B710C" w:rsidRPr="007412A4" w:rsidRDefault="003B710C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обществознания (включая экономику и право) ученик должен</w:t>
      </w:r>
    </w:p>
    <w:p w:rsidR="003B710C" w:rsidRPr="007412A4" w:rsidRDefault="003B710C" w:rsidP="00C02E4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Знать/понимать/:</w:t>
      </w:r>
    </w:p>
    <w:p w:rsidR="003B710C" w:rsidRPr="007412A4" w:rsidRDefault="003B710C" w:rsidP="00C02E4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 w:rsidR="003B710C" w:rsidRPr="007412A4" w:rsidRDefault="003B710C" w:rsidP="00C02E4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общества как формы совместной  деятельности людей; </w:t>
      </w:r>
    </w:p>
    <w:p w:rsidR="003B710C" w:rsidRPr="007412A4" w:rsidRDefault="003B710C" w:rsidP="00C02E4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черты и признаки основных сфер жизни общества;</w:t>
      </w:r>
    </w:p>
    <w:p w:rsidR="003B710C" w:rsidRPr="007412A4" w:rsidRDefault="003B710C" w:rsidP="00C02E4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значение социальных норм, регулирующих общественные отношения.</w:t>
      </w:r>
    </w:p>
    <w:p w:rsidR="003B710C" w:rsidRPr="007412A4" w:rsidRDefault="003B710C" w:rsidP="00C02E41">
      <w:pPr>
        <w:widowControl w:val="0"/>
        <w:tabs>
          <w:tab w:val="left" w:pos="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B710C" w:rsidRPr="007412A4" w:rsidRDefault="003B710C" w:rsidP="00C02E41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описывать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3B710C" w:rsidRPr="007412A4" w:rsidRDefault="003B710C" w:rsidP="00C02E41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сравнивать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объекты, суждения об обществе и человеке, выявлять  их общие черты и различия; </w:t>
      </w:r>
    </w:p>
    <w:p w:rsidR="003B710C" w:rsidRPr="007412A4" w:rsidRDefault="003B710C" w:rsidP="00C02E41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объяснять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изученных социальных объектов (включая</w:t>
      </w:r>
      <w:r w:rsidRPr="007412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заимодействия человека и общества, общества и природы, сфер общественной жизни);</w:t>
      </w:r>
    </w:p>
    <w:p w:rsidR="003B710C" w:rsidRPr="007412A4" w:rsidRDefault="003B710C" w:rsidP="00C02E41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приводить примеры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</w:r>
    </w:p>
    <w:p w:rsidR="003B710C" w:rsidRPr="007412A4" w:rsidRDefault="003B710C" w:rsidP="00C02E41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оценивать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людей с точки зрения социальных норм, экономической рациональности;</w:t>
      </w:r>
    </w:p>
    <w:p w:rsidR="003B710C" w:rsidRPr="007412A4" w:rsidRDefault="003B710C" w:rsidP="00C02E41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решать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познавательные и практические задачи в рамках изученного материала,отражающие типичные ситуации в различных сферах 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человека</w:t>
      </w:r>
    </w:p>
    <w:p w:rsidR="003B710C" w:rsidRPr="007412A4" w:rsidRDefault="003B710C" w:rsidP="00C02E41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осуществлятьпоиск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информации по заданной теме из различных ее носителей</w:t>
      </w:r>
      <w:r w:rsidRPr="0074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710C" w:rsidRPr="007412A4" w:rsidRDefault="003B710C" w:rsidP="00C02E4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74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3B710C" w:rsidRPr="007412A4" w:rsidRDefault="003B710C" w:rsidP="00C02E4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7412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 класс</w:t>
      </w:r>
    </w:p>
    <w:p w:rsidR="00AF7F37" w:rsidRPr="007412A4" w:rsidRDefault="00AF7F37" w:rsidP="00C02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обществознания (включая экономику и право) ученик должен</w:t>
      </w:r>
    </w:p>
    <w:p w:rsidR="00AF7F37" w:rsidRPr="007412A4" w:rsidRDefault="00AF7F37" w:rsidP="00C02E4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AF7F37" w:rsidRPr="007412A4" w:rsidRDefault="00AF7F37" w:rsidP="00C02E41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 w:rsidR="00AF7F37" w:rsidRPr="007412A4" w:rsidRDefault="00AF7F37" w:rsidP="00C02E41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общества как формы совместной  деятельности людей; </w:t>
      </w:r>
    </w:p>
    <w:p w:rsidR="00AF7F37" w:rsidRPr="007412A4" w:rsidRDefault="00AF7F37" w:rsidP="00C02E41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черты и признаки основных сфер жизни общества;</w:t>
      </w:r>
    </w:p>
    <w:p w:rsidR="00AF7F37" w:rsidRPr="007412A4" w:rsidRDefault="00AF7F37" w:rsidP="00C02E41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значение социальных норм, регулирующих общественные отношения.</w:t>
      </w:r>
    </w:p>
    <w:p w:rsidR="00AF7F37" w:rsidRPr="007412A4" w:rsidRDefault="00AF7F37" w:rsidP="00C02E41">
      <w:pPr>
        <w:widowControl w:val="0"/>
        <w:tabs>
          <w:tab w:val="left" w:pos="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AF7F37" w:rsidRPr="007412A4" w:rsidRDefault="00AF7F37" w:rsidP="00C02E41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описывать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AF7F37" w:rsidRPr="007412A4" w:rsidRDefault="00AF7F37" w:rsidP="00C02E41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сравнивать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объекты, суждения об обществе и человеке, выявлять  их общие черты и различия; </w:t>
      </w:r>
    </w:p>
    <w:p w:rsidR="00AF7F37" w:rsidRPr="007412A4" w:rsidRDefault="00AF7F37" w:rsidP="00C02E41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объяснять</w:t>
      </w:r>
      <w:r w:rsidRPr="007412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изученных социальных объектов (включая</w:t>
      </w:r>
      <w:r w:rsidRPr="007412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заимодействия человека и общества, общества и природы, сфер общественной жизни);</w:t>
      </w:r>
    </w:p>
    <w:p w:rsidR="00AF7F37" w:rsidRPr="007412A4" w:rsidRDefault="00AF7F37" w:rsidP="00C02E41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приводить примеры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</w:r>
    </w:p>
    <w:p w:rsidR="00AF7F37" w:rsidRPr="007412A4" w:rsidRDefault="00AF7F37" w:rsidP="00C02E41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оценивать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людей с точки зрения социальных норм, экономической рациональности;</w:t>
      </w:r>
    </w:p>
    <w:p w:rsidR="00AF7F37" w:rsidRPr="007412A4" w:rsidRDefault="00AF7F37" w:rsidP="00C02E41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12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решать</w:t>
      </w:r>
      <w:r w:rsidRPr="007412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познавательные и практические задачи в рамках изученного материала,</w:t>
      </w:r>
      <w:r w:rsidRPr="0074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отражающие типичные ситуации в различных сферах деятельности человека</w:t>
      </w:r>
    </w:p>
    <w:p w:rsidR="00AF7F37" w:rsidRPr="007412A4" w:rsidRDefault="00AF7F37" w:rsidP="00C02E41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осуществлять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2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поиск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AF7F37" w:rsidRPr="007412A4" w:rsidRDefault="00AF7F37" w:rsidP="00C02E41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самостоятельно составлять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простейшие виды правовых документов (записки, заявления, справки и т.п.).</w:t>
      </w:r>
    </w:p>
    <w:p w:rsidR="00AF7F37" w:rsidRPr="007412A4" w:rsidRDefault="00AF7F37" w:rsidP="00C02E41">
      <w:pPr>
        <w:widowControl w:val="0"/>
        <w:tabs>
          <w:tab w:val="left" w:pos="0"/>
          <w:tab w:val="num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Использовать приобретенные знания и умения  в практической деятельности и повседневной жизни для:</w:t>
      </w:r>
    </w:p>
    <w:p w:rsidR="00AF7F37" w:rsidRPr="007412A4" w:rsidRDefault="00AF7F37" w:rsidP="00C02E41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полноценного выполнения типичных для подростка социальных ролей; </w:t>
      </w:r>
    </w:p>
    <w:p w:rsidR="00AF7F37" w:rsidRPr="007412A4" w:rsidRDefault="00AF7F37" w:rsidP="00C02E41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ориентации в актуальных общественных событиях и процессах;</w:t>
      </w:r>
    </w:p>
    <w:p w:rsidR="00AF7F37" w:rsidRPr="007412A4" w:rsidRDefault="00AF7F37" w:rsidP="00C02E41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нравственной и правовой оценки конкретных поступков людей;</w:t>
      </w:r>
    </w:p>
    <w:p w:rsidR="00AF7F37" w:rsidRPr="007412A4" w:rsidRDefault="00AF7F37" w:rsidP="00C02E41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 защиты прав человека и гражданина, осознанного выполнения гражданских обязанностей</w:t>
      </w:r>
    </w:p>
    <w:p w:rsidR="00AF7F37" w:rsidRPr="007412A4" w:rsidRDefault="00AF7F37" w:rsidP="00C02E41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первичного анализа и использования социальной  информации;</w:t>
      </w:r>
    </w:p>
    <w:p w:rsidR="003B710C" w:rsidRPr="007412A4" w:rsidRDefault="00AF7F37" w:rsidP="00C02E41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сознательного неприя</w:t>
      </w:r>
      <w:r w:rsidR="00C02E41"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антиобщественного поведения</w:t>
      </w:r>
    </w:p>
    <w:p w:rsidR="003B710C" w:rsidRDefault="003B710C" w:rsidP="00C02E4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412A4" w:rsidRDefault="007412A4" w:rsidP="00C02E4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412A4" w:rsidRPr="007412A4" w:rsidRDefault="007412A4" w:rsidP="00C02E4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B710C" w:rsidRPr="007412A4" w:rsidRDefault="00DA7EBE" w:rsidP="00C02E4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</w:t>
      </w:r>
      <w:r w:rsidRPr="007412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 класс</w:t>
      </w:r>
    </w:p>
    <w:p w:rsidR="003B710C" w:rsidRPr="007412A4" w:rsidRDefault="003B710C" w:rsidP="00C02E4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619" w:rsidRPr="007412A4" w:rsidRDefault="00844619" w:rsidP="00C02E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обществознания (включая экономику и право) ученик должен</w:t>
      </w:r>
    </w:p>
    <w:p w:rsidR="00844619" w:rsidRPr="007412A4" w:rsidRDefault="00844619" w:rsidP="00C02E41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844619" w:rsidRPr="007412A4" w:rsidRDefault="00844619" w:rsidP="00C02E4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 w:rsidR="00844619" w:rsidRPr="007412A4" w:rsidRDefault="00844619" w:rsidP="00C02E4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общества как формы совместной  деятельности людей; </w:t>
      </w:r>
    </w:p>
    <w:p w:rsidR="00844619" w:rsidRPr="007412A4" w:rsidRDefault="00844619" w:rsidP="00C02E4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черты и признаки основных сфер жизни общества;</w:t>
      </w:r>
    </w:p>
    <w:p w:rsidR="00844619" w:rsidRPr="007412A4" w:rsidRDefault="00844619" w:rsidP="00C02E4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значение социальных норм, регулирующих общественные отношения.</w:t>
      </w:r>
    </w:p>
    <w:p w:rsidR="00844619" w:rsidRPr="007412A4" w:rsidRDefault="00844619" w:rsidP="00C02E41">
      <w:pPr>
        <w:widowControl w:val="0"/>
        <w:tabs>
          <w:tab w:val="left" w:pos="0"/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844619" w:rsidRPr="007412A4" w:rsidRDefault="00844619" w:rsidP="00C02E41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описывать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844619" w:rsidRPr="007412A4" w:rsidRDefault="00844619" w:rsidP="00C02E41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сравнивать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объекты, суждения об обществе и человеке, выявлять  их общие черты и различия; </w:t>
      </w:r>
    </w:p>
    <w:p w:rsidR="00844619" w:rsidRPr="007412A4" w:rsidRDefault="00844619" w:rsidP="00C02E41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объяснять</w:t>
      </w:r>
      <w:r w:rsidRPr="007412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изученных социальных объектов (включая</w:t>
      </w:r>
      <w:r w:rsidRPr="007412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заимодействия человека и общества, общества и природы, сфер общественной жизни);</w:t>
      </w:r>
    </w:p>
    <w:p w:rsidR="00844619" w:rsidRPr="007412A4" w:rsidRDefault="00844619" w:rsidP="00C02E41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приводить примеры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</w:r>
    </w:p>
    <w:p w:rsidR="00844619" w:rsidRPr="007412A4" w:rsidRDefault="00844619" w:rsidP="00C02E41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оценивать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людей с точки зрения социальных норм, экономической рациональности;</w:t>
      </w:r>
    </w:p>
    <w:p w:rsidR="00844619" w:rsidRPr="007412A4" w:rsidRDefault="00844619" w:rsidP="00C02E41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12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решать</w:t>
      </w:r>
      <w:r w:rsidRPr="007412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познавательные и практические задачи в рамках изученного материала,</w:t>
      </w:r>
      <w:r w:rsidRPr="0074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отражающие типичные ситуации в различных сферах деятельности человека</w:t>
      </w:r>
    </w:p>
    <w:p w:rsidR="00844619" w:rsidRPr="007412A4" w:rsidRDefault="00844619" w:rsidP="00C02E41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осуществлять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2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поиск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844619" w:rsidRPr="007412A4" w:rsidRDefault="00844619" w:rsidP="00C02E41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самостоятельно составлять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простейшие виды правовых документов (записки, заявления, справки и т.п.).</w:t>
      </w:r>
    </w:p>
    <w:p w:rsidR="003B710C" w:rsidRPr="007412A4" w:rsidRDefault="00844619" w:rsidP="00C02E41">
      <w:pPr>
        <w:widowControl w:val="0"/>
        <w:tabs>
          <w:tab w:val="left" w:pos="0"/>
          <w:tab w:val="num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3B710C" w:rsidRPr="007412A4" w:rsidRDefault="000E42E3" w:rsidP="00C02E4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7412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 класс</w:t>
      </w:r>
    </w:p>
    <w:p w:rsidR="003B710C" w:rsidRPr="007412A4" w:rsidRDefault="003B710C" w:rsidP="00C02E4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657" w:rsidRPr="007412A4" w:rsidRDefault="00096657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обществознания (включая экономику и право) ученик должен</w:t>
      </w:r>
    </w:p>
    <w:p w:rsidR="00096657" w:rsidRPr="007412A4" w:rsidRDefault="00096657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096657" w:rsidRPr="007412A4" w:rsidRDefault="00096657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социальные свойства человека, его взаимодействие с другими людьми;</w:t>
      </w:r>
    </w:p>
    <w:p w:rsidR="00096657" w:rsidRPr="007412A4" w:rsidRDefault="00096657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сущность общества как формы совместной  деятельности людей; </w:t>
      </w:r>
    </w:p>
    <w:p w:rsidR="00096657" w:rsidRPr="007412A4" w:rsidRDefault="00096657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характерные черты и признаки основных сфер жизни общества;</w:t>
      </w:r>
    </w:p>
    <w:p w:rsidR="00096657" w:rsidRPr="007412A4" w:rsidRDefault="00096657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и значение социальных норм, регулирующих общественные отношения.</w:t>
      </w:r>
    </w:p>
    <w:p w:rsidR="00096657" w:rsidRPr="007412A4" w:rsidRDefault="00096657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096657" w:rsidRPr="007412A4" w:rsidRDefault="00096657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описывать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096657" w:rsidRPr="007412A4" w:rsidRDefault="00096657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сравнивать социальные объекты, суждения об обществе и человеке, выявлять  их общие черты и различия; </w:t>
      </w:r>
    </w:p>
    <w:p w:rsidR="00096657" w:rsidRPr="007412A4" w:rsidRDefault="00096657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объяснять  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096657" w:rsidRPr="007412A4" w:rsidRDefault="00096657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приводить примеры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</w:r>
    </w:p>
    <w:p w:rsidR="00096657" w:rsidRPr="007412A4" w:rsidRDefault="00096657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поведение людей с точки зрения социальных норм, экономической рациональности;</w:t>
      </w:r>
    </w:p>
    <w:p w:rsidR="00096657" w:rsidRPr="007412A4" w:rsidRDefault="00096657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решать   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096657" w:rsidRPr="007412A4" w:rsidRDefault="00096657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096657" w:rsidRPr="007412A4" w:rsidRDefault="00096657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составлять простейшие виды правовых документов (записки, заявления, справки и т.п.).</w:t>
      </w:r>
    </w:p>
    <w:p w:rsidR="00096657" w:rsidRPr="007412A4" w:rsidRDefault="00096657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 в практической деятельности и повседневной жизни для:</w:t>
      </w:r>
    </w:p>
    <w:p w:rsidR="00096657" w:rsidRPr="007412A4" w:rsidRDefault="00096657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4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полноценного выполнения типичных для подростка социальных ролей; </w:t>
      </w:r>
    </w:p>
    <w:p w:rsidR="00096657" w:rsidRPr="007412A4" w:rsidRDefault="00096657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общей ориентации в актуальных общественных событиях и процессах;</w:t>
      </w:r>
    </w:p>
    <w:p w:rsidR="00096657" w:rsidRPr="007412A4" w:rsidRDefault="00096657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нравственной и правовой оценки конкретных поступков людей;</w:t>
      </w:r>
    </w:p>
    <w:p w:rsidR="00096657" w:rsidRPr="007412A4" w:rsidRDefault="00096657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реализации и защиты прав человека и гражданина, осознанного выполнения       гражданских обязанностей</w:t>
      </w:r>
    </w:p>
    <w:p w:rsidR="00096657" w:rsidRPr="007412A4" w:rsidRDefault="00096657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первичного анализа и использования социальной  информации; сознательного неприятия антиобщественного поведения.</w:t>
      </w:r>
    </w:p>
    <w:p w:rsidR="00096657" w:rsidRPr="007412A4" w:rsidRDefault="00096657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657" w:rsidRPr="007412A4" w:rsidRDefault="00096657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74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6657" w:rsidRPr="007412A4" w:rsidRDefault="00096657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10C" w:rsidRPr="007412A4" w:rsidRDefault="003B710C" w:rsidP="00C02E4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B710C" w:rsidRPr="007412A4" w:rsidRDefault="003B710C" w:rsidP="00C02E4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B710C" w:rsidRPr="007412A4" w:rsidRDefault="003B710C" w:rsidP="00C02E4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02E41" w:rsidRPr="007412A4" w:rsidRDefault="00C02E41" w:rsidP="00C02E4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6657" w:rsidRPr="007412A4" w:rsidRDefault="00096657" w:rsidP="00C02E4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6657" w:rsidRPr="007412A4" w:rsidRDefault="00096657" w:rsidP="00C02E4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6657" w:rsidRPr="007412A4" w:rsidRDefault="00096657" w:rsidP="00C02E4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02E41" w:rsidRPr="007412A4" w:rsidRDefault="00C02E41" w:rsidP="00C02E4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02E41" w:rsidRPr="007412A4" w:rsidRDefault="00C02E41" w:rsidP="00C02E4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02E41" w:rsidRPr="007412A4" w:rsidRDefault="00C02E41" w:rsidP="00C02E4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02E41" w:rsidRPr="007412A4" w:rsidRDefault="00C02E41" w:rsidP="00C02E4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02E41" w:rsidRPr="007412A4" w:rsidRDefault="00C02E41" w:rsidP="00C02E4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02E41" w:rsidRPr="007412A4" w:rsidRDefault="00C02E41" w:rsidP="00C02E4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02E41" w:rsidRPr="007412A4" w:rsidRDefault="00C02E41" w:rsidP="00C02E4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02E41" w:rsidRPr="007412A4" w:rsidRDefault="00C02E41" w:rsidP="00C02E4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412A4" w:rsidRPr="007412A4" w:rsidRDefault="007412A4" w:rsidP="00C02E4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02E41" w:rsidRPr="007412A4" w:rsidRDefault="00C02E41" w:rsidP="00C02E4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02E41" w:rsidRPr="007412A4" w:rsidRDefault="00C02E41" w:rsidP="00C02E41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учебно- методические средств обучения:</w:t>
      </w:r>
    </w:p>
    <w:p w:rsidR="00971C57" w:rsidRPr="007412A4" w:rsidRDefault="00971C57" w:rsidP="00C02E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C57" w:rsidRPr="007412A4" w:rsidRDefault="00971C57" w:rsidP="00C02E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Обществознание. 8-9 классы: учебник для общеобразовательных учреждений. /Под ред. Л. Н. Боголюбова, Л.Ф.Ивановой.- М., 2008г. 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  Л.Н. Боголюбов, Н.Ф. Виноградова, Н.И. Городецкая. Методические рекомендации к учебнику Обществоведение. Человек, природа, общение: б класс». - М.: Просвещение, 2008; 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  Боголюбов Л. Н., Иванова Л. Ф.. Лазебникова А. Ю. Рабочая тетрадь по курсу  «Обществознание»: 6  класс- М., 2009г.</w:t>
      </w:r>
    </w:p>
    <w:p w:rsidR="00EA7AD9" w:rsidRPr="007412A4" w:rsidRDefault="00EA7AD9" w:rsidP="00C02E41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 А.Ю. Современное школьное обществознание. Вопросы теории и методики. М., 2002.</w:t>
      </w:r>
    </w:p>
    <w:p w:rsidR="00EA7AD9" w:rsidRPr="007412A4" w:rsidRDefault="00EA7AD9" w:rsidP="00C02E4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преподавания обществознания в школе: Учеб. для студ. пед. высш. учеб. заведений/ Под ред. Л.Н. 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Боголюбова. – М.: Гуманит. изд. центр ВЛАДОС, 2002. </w:t>
      </w:r>
    </w:p>
    <w:p w:rsidR="00EA7AD9" w:rsidRPr="007412A4" w:rsidRDefault="00EA7AD9" w:rsidP="00C02E4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по интерактивным методам преподавания права в школе. - М.: Издательский дом «Новый </w:t>
      </w: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учебник», 2002. Морозова С.А. </w:t>
      </w:r>
    </w:p>
    <w:p w:rsidR="00EA7AD9" w:rsidRPr="007412A4" w:rsidRDefault="00EA7AD9" w:rsidP="00C02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электронное издание по курсу «Обществознание» по ред. Л.Н.Боголюбова</w:t>
      </w:r>
    </w:p>
    <w:p w:rsidR="00EA7AD9" w:rsidRPr="007412A4" w:rsidRDefault="00EA7AD9" w:rsidP="00C02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</w:t>
      </w:r>
      <w:r w:rsidRPr="007412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Internet</w:t>
      </w:r>
      <w:r w:rsidRPr="0074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-ресурсы: </w:t>
      </w:r>
    </w:p>
    <w:p w:rsidR="00EA7AD9" w:rsidRPr="007412A4" w:rsidRDefault="00C95FB5" w:rsidP="00C02E4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parent" w:history="1">
        <w:r w:rsidR="00EA7AD9" w:rsidRPr="007412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en-US" w:eastAsia="ru-RU"/>
          </w:rPr>
          <w:t>http</w:t>
        </w:r>
        <w:r w:rsidR="00EA7AD9" w:rsidRPr="007412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://</w:t>
        </w:r>
      </w:hyperlink>
      <w:hyperlink r:id="rId10" w:tgtFrame="_parent" w:history="1">
        <w:r w:rsidR="00EA7AD9" w:rsidRPr="007412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en-US" w:eastAsia="ru-RU"/>
          </w:rPr>
          <w:t>www</w:t>
        </w:r>
      </w:hyperlink>
      <w:hyperlink r:id="rId11" w:tgtFrame="_parent" w:history="1">
        <w:r w:rsidR="00EA7AD9" w:rsidRPr="007412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.</w:t>
        </w:r>
      </w:hyperlink>
      <w:hyperlink r:id="rId12" w:tgtFrame="_parent" w:history="1">
        <w:r w:rsidR="00EA7AD9" w:rsidRPr="007412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en-US" w:eastAsia="ru-RU"/>
          </w:rPr>
          <w:t>mon</w:t>
        </w:r>
      </w:hyperlink>
      <w:hyperlink r:id="rId13" w:tgtFrame="_parent" w:history="1">
        <w:r w:rsidR="00EA7AD9" w:rsidRPr="007412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.</w:t>
        </w:r>
      </w:hyperlink>
      <w:hyperlink r:id="rId14" w:tgtFrame="_parent" w:history="1">
        <w:r w:rsidR="00EA7AD9" w:rsidRPr="007412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en-US" w:eastAsia="ru-RU"/>
          </w:rPr>
          <w:t>gov</w:t>
        </w:r>
        <w:r w:rsidR="00EA7AD9" w:rsidRPr="007412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.</w:t>
        </w:r>
        <w:r w:rsidR="00EA7AD9" w:rsidRPr="007412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en-US" w:eastAsia="ru-RU"/>
          </w:rPr>
          <w:t>ru</w:t>
        </w:r>
      </w:hyperlink>
      <w:r w:rsidR="00EA7AD9"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Министерство  образования и науки; </w:t>
      </w:r>
    </w:p>
    <w:p w:rsidR="00EA7AD9" w:rsidRPr="007412A4" w:rsidRDefault="00C95FB5" w:rsidP="00C02E4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parent" w:history="1">
        <w:r w:rsidR="00EA7AD9" w:rsidRPr="007412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en-US" w:eastAsia="ru-RU"/>
          </w:rPr>
          <w:t>http</w:t>
        </w:r>
        <w:r w:rsidR="00EA7AD9" w:rsidRPr="007412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://</w:t>
        </w:r>
        <w:r w:rsidR="00EA7AD9" w:rsidRPr="007412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en-US" w:eastAsia="ru-RU"/>
          </w:rPr>
          <w:t>www</w:t>
        </w:r>
        <w:r w:rsidR="00EA7AD9" w:rsidRPr="007412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.</w:t>
        </w:r>
        <w:r w:rsidR="00EA7AD9" w:rsidRPr="007412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en-US" w:eastAsia="ru-RU"/>
          </w:rPr>
          <w:t>fipi</w:t>
        </w:r>
        <w:r w:rsidR="00EA7AD9" w:rsidRPr="007412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.</w:t>
        </w:r>
        <w:r w:rsidR="00EA7AD9" w:rsidRPr="007412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en-US" w:eastAsia="ru-RU"/>
          </w:rPr>
          <w:t>ru</w:t>
        </w:r>
      </w:hyperlink>
      <w:r w:rsidR="00EA7AD9"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Портал ФИПИ – Федеральный институт педагогических измерений;</w:t>
      </w:r>
    </w:p>
    <w:p w:rsidR="00EA7AD9" w:rsidRPr="007412A4" w:rsidRDefault="00C95FB5" w:rsidP="00C02E4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parent" w:history="1">
        <w:r w:rsidR="00EA7AD9" w:rsidRPr="007412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en-US" w:eastAsia="ru-RU"/>
          </w:rPr>
          <w:t>http</w:t>
        </w:r>
        <w:r w:rsidR="00EA7AD9" w:rsidRPr="007412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://</w:t>
        </w:r>
      </w:hyperlink>
      <w:hyperlink r:id="rId17" w:tgtFrame="_parent" w:history="1">
        <w:r w:rsidR="00EA7AD9" w:rsidRPr="007412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en-US" w:eastAsia="ru-RU"/>
          </w:rPr>
          <w:t>www</w:t>
        </w:r>
      </w:hyperlink>
      <w:hyperlink r:id="rId18" w:tgtFrame="_parent" w:history="1">
        <w:r w:rsidR="00EA7AD9" w:rsidRPr="007412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.</w:t>
        </w:r>
      </w:hyperlink>
      <w:hyperlink r:id="rId19" w:tgtFrame="_parent" w:history="1">
        <w:r w:rsidR="00EA7AD9" w:rsidRPr="007412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en-US" w:eastAsia="ru-RU"/>
          </w:rPr>
          <w:t>probaege</w:t>
        </w:r>
        <w:r w:rsidR="00EA7AD9" w:rsidRPr="007412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.</w:t>
        </w:r>
        <w:r w:rsidR="00EA7AD9" w:rsidRPr="007412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en-US" w:eastAsia="ru-RU"/>
          </w:rPr>
          <w:t>edu</w:t>
        </w:r>
        <w:r w:rsidR="00EA7AD9" w:rsidRPr="007412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.</w:t>
        </w:r>
        <w:r w:rsidR="00EA7AD9" w:rsidRPr="007412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en-US" w:eastAsia="ru-RU"/>
          </w:rPr>
          <w:t>ru</w:t>
        </w:r>
      </w:hyperlink>
      <w:r w:rsidR="00EA7AD9"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Федеральный портал «Российское образование»;</w:t>
      </w:r>
    </w:p>
    <w:p w:rsidR="00EA7AD9" w:rsidRPr="007412A4" w:rsidRDefault="00C95FB5" w:rsidP="00C02E4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20" w:tgtFrame="_parent" w:history="1">
        <w:r w:rsidR="00EA7AD9" w:rsidRPr="007412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en-US" w:eastAsia="ru-RU"/>
          </w:rPr>
          <w:t>http</w:t>
        </w:r>
        <w:r w:rsidR="00EA7AD9" w:rsidRPr="007412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://</w:t>
        </w:r>
        <w:r w:rsidR="00EA7AD9" w:rsidRPr="007412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en-US" w:eastAsia="ru-RU"/>
          </w:rPr>
          <w:t>www</w:t>
        </w:r>
        <w:r w:rsidR="00EA7AD9" w:rsidRPr="007412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.</w:t>
        </w:r>
        <w:r w:rsidR="00EA7AD9" w:rsidRPr="007412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en-US" w:eastAsia="ru-RU"/>
          </w:rPr>
          <w:t>infomarker</w:t>
        </w:r>
        <w:r w:rsidR="00EA7AD9" w:rsidRPr="007412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.</w:t>
        </w:r>
        <w:r w:rsidR="00EA7AD9" w:rsidRPr="007412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en-US" w:eastAsia="ru-RU"/>
          </w:rPr>
          <w:t>ru</w:t>
        </w:r>
        <w:r w:rsidR="00EA7AD9" w:rsidRPr="007412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/</w:t>
        </w:r>
        <w:r w:rsidR="00EA7AD9" w:rsidRPr="007412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en-US" w:eastAsia="ru-RU"/>
          </w:rPr>
          <w:t>top</w:t>
        </w:r>
        <w:r w:rsidR="00EA7AD9" w:rsidRPr="007412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8.</w:t>
        </w:r>
        <w:r w:rsidR="00EA7AD9" w:rsidRPr="007412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en-US" w:eastAsia="ru-RU"/>
          </w:rPr>
          <w:t>html</w:t>
        </w:r>
      </w:hyperlink>
      <w:r w:rsidR="00EA7AD9"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A7AD9" w:rsidRPr="007412A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RUSTEST</w:t>
      </w:r>
      <w:r w:rsidR="00EA7AD9" w:rsidRPr="00741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A7AD9" w:rsidRPr="007412A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="00EA7AD9" w:rsidRPr="00741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федеральный центр тестирования.</w:t>
      </w:r>
    </w:p>
    <w:p w:rsidR="00EA7AD9" w:rsidRPr="007412A4" w:rsidRDefault="00C95FB5" w:rsidP="00C02E4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21" w:history="1">
        <w:r w:rsidR="00EA7AD9" w:rsidRPr="007412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http://fcior.edu.ru/</w:t>
        </w:r>
      </w:hyperlink>
      <w:r w:rsidR="00EA7AD9"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центр информационно-образовательных ресурсов.</w:t>
      </w:r>
    </w:p>
    <w:p w:rsidR="00EA7AD9" w:rsidRPr="007412A4" w:rsidRDefault="00C95FB5" w:rsidP="00C02E4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22" w:history="1">
        <w:r w:rsidR="00EA7AD9" w:rsidRPr="007412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="00EA7AD9" w:rsidRPr="0074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Единая коллекция цифровых образовательных ресурсов.</w:t>
      </w:r>
    </w:p>
    <w:p w:rsidR="00EA7AD9" w:rsidRPr="00EA7AD9" w:rsidRDefault="00EA7AD9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1CC" w:rsidRDefault="00FF31CC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41" w:rsidRDefault="00C02E41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41" w:rsidRDefault="00C02E41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41" w:rsidRDefault="00C02E41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41" w:rsidRDefault="00C02E41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41" w:rsidRDefault="00C02E41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41" w:rsidRDefault="00C02E41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41" w:rsidRDefault="00C02E41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41" w:rsidRDefault="00C02E41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41" w:rsidRDefault="00C02E41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41" w:rsidRDefault="00C02E41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41" w:rsidRDefault="00C02E41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41" w:rsidRDefault="00C02E41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41" w:rsidRDefault="00C02E41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41" w:rsidRDefault="00C02E41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41" w:rsidRDefault="00C02E41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CC" w:rsidRDefault="00FF31CC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CC" w:rsidRDefault="00FF31CC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CC" w:rsidRPr="00FF31CC" w:rsidRDefault="00FF31CC" w:rsidP="00C02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1CC" w:rsidRDefault="00FF31CC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CC" w:rsidRDefault="00FF31CC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CC" w:rsidRDefault="00FF31CC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CC" w:rsidRDefault="00FF31CC" w:rsidP="00C0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CC" w:rsidRDefault="00FF31CC" w:rsidP="00971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CC" w:rsidRDefault="00FF31CC" w:rsidP="00971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CC" w:rsidRDefault="00FF31CC" w:rsidP="00971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CC" w:rsidRDefault="00FF31CC" w:rsidP="00971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927" w:rsidRDefault="001A7927" w:rsidP="00971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927" w:rsidRDefault="001A7927" w:rsidP="00971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927" w:rsidRDefault="001A7927" w:rsidP="00971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57" w:rsidRPr="00971C57" w:rsidRDefault="00971C57" w:rsidP="00971C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71C57" w:rsidRPr="00971C57" w:rsidSect="00CA02B9">
      <w:footerReference w:type="default" r:id="rId2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FB5" w:rsidRDefault="00C95FB5" w:rsidP="008B7ACD">
      <w:pPr>
        <w:spacing w:after="0" w:line="240" w:lineRule="auto"/>
      </w:pPr>
      <w:r>
        <w:separator/>
      </w:r>
    </w:p>
  </w:endnote>
  <w:endnote w:type="continuationSeparator" w:id="0">
    <w:p w:rsidR="00C95FB5" w:rsidRDefault="00C95FB5" w:rsidP="008B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645550"/>
      <w:docPartObj>
        <w:docPartGallery w:val="Page Numbers (Bottom of Page)"/>
        <w:docPartUnique/>
      </w:docPartObj>
    </w:sdtPr>
    <w:sdtEndPr/>
    <w:sdtContent>
      <w:p w:rsidR="007412A4" w:rsidRDefault="007412A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FB5">
          <w:rPr>
            <w:noProof/>
          </w:rPr>
          <w:t>1</w:t>
        </w:r>
        <w:r>
          <w:fldChar w:fldCharType="end"/>
        </w:r>
      </w:p>
    </w:sdtContent>
  </w:sdt>
  <w:p w:rsidR="007412A4" w:rsidRDefault="007412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FB5" w:rsidRDefault="00C95FB5" w:rsidP="008B7ACD">
      <w:pPr>
        <w:spacing w:after="0" w:line="240" w:lineRule="auto"/>
      </w:pPr>
      <w:r>
        <w:separator/>
      </w:r>
    </w:p>
  </w:footnote>
  <w:footnote w:type="continuationSeparator" w:id="0">
    <w:p w:rsidR="00C95FB5" w:rsidRDefault="00C95FB5" w:rsidP="008B7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0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F63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E97E8D"/>
    <w:multiLevelType w:val="hybridMultilevel"/>
    <w:tmpl w:val="4AC02202"/>
    <w:lvl w:ilvl="0" w:tplc="F73C404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3AF03DB2"/>
    <w:multiLevelType w:val="hybridMultilevel"/>
    <w:tmpl w:val="4E188352"/>
    <w:lvl w:ilvl="0" w:tplc="613C9CA4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C5E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230C83"/>
    <w:multiLevelType w:val="singleLevel"/>
    <w:tmpl w:val="4C1C274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</w:abstractNum>
  <w:abstractNum w:abstractNumId="8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9C"/>
    <w:rsid w:val="00026490"/>
    <w:rsid w:val="00036EAA"/>
    <w:rsid w:val="00064D25"/>
    <w:rsid w:val="00096657"/>
    <w:rsid w:val="000A0CD3"/>
    <w:rsid w:val="000A2E61"/>
    <w:rsid w:val="000B0A0B"/>
    <w:rsid w:val="000B15B4"/>
    <w:rsid w:val="000E1965"/>
    <w:rsid w:val="000E42E3"/>
    <w:rsid w:val="0011383E"/>
    <w:rsid w:val="001305FD"/>
    <w:rsid w:val="00182BCE"/>
    <w:rsid w:val="00196438"/>
    <w:rsid w:val="001A7927"/>
    <w:rsid w:val="001B7FDB"/>
    <w:rsid w:val="001D712B"/>
    <w:rsid w:val="00211707"/>
    <w:rsid w:val="00216BE6"/>
    <w:rsid w:val="0023365D"/>
    <w:rsid w:val="00234BBB"/>
    <w:rsid w:val="00243A7B"/>
    <w:rsid w:val="002A48DC"/>
    <w:rsid w:val="002C1783"/>
    <w:rsid w:val="00303A07"/>
    <w:rsid w:val="003171BA"/>
    <w:rsid w:val="00334E34"/>
    <w:rsid w:val="003572AD"/>
    <w:rsid w:val="003A1200"/>
    <w:rsid w:val="003A2DAE"/>
    <w:rsid w:val="003B710C"/>
    <w:rsid w:val="003E3E52"/>
    <w:rsid w:val="004009B2"/>
    <w:rsid w:val="0045593F"/>
    <w:rsid w:val="00467178"/>
    <w:rsid w:val="00485516"/>
    <w:rsid w:val="004A3C75"/>
    <w:rsid w:val="004B595C"/>
    <w:rsid w:val="004C5AB9"/>
    <w:rsid w:val="00502DD3"/>
    <w:rsid w:val="0050390E"/>
    <w:rsid w:val="00523275"/>
    <w:rsid w:val="0052486A"/>
    <w:rsid w:val="00532A78"/>
    <w:rsid w:val="00540ADE"/>
    <w:rsid w:val="00576A06"/>
    <w:rsid w:val="00584AEA"/>
    <w:rsid w:val="005921D5"/>
    <w:rsid w:val="005B4732"/>
    <w:rsid w:val="005D6075"/>
    <w:rsid w:val="005F5E16"/>
    <w:rsid w:val="00611FDF"/>
    <w:rsid w:val="0063002F"/>
    <w:rsid w:val="00644979"/>
    <w:rsid w:val="00654BC3"/>
    <w:rsid w:val="006711D4"/>
    <w:rsid w:val="00686B37"/>
    <w:rsid w:val="006D49B5"/>
    <w:rsid w:val="006F60B0"/>
    <w:rsid w:val="00736967"/>
    <w:rsid w:val="007412A4"/>
    <w:rsid w:val="0079649C"/>
    <w:rsid w:val="007A3E15"/>
    <w:rsid w:val="007C4789"/>
    <w:rsid w:val="007C5F43"/>
    <w:rsid w:val="00837DE3"/>
    <w:rsid w:val="00844619"/>
    <w:rsid w:val="00874A7C"/>
    <w:rsid w:val="008924B1"/>
    <w:rsid w:val="008B0429"/>
    <w:rsid w:val="008B7ACD"/>
    <w:rsid w:val="008D71F9"/>
    <w:rsid w:val="008E5761"/>
    <w:rsid w:val="00901F7E"/>
    <w:rsid w:val="0091293A"/>
    <w:rsid w:val="009206A3"/>
    <w:rsid w:val="00927B92"/>
    <w:rsid w:val="00930E57"/>
    <w:rsid w:val="00960755"/>
    <w:rsid w:val="00971C57"/>
    <w:rsid w:val="00996464"/>
    <w:rsid w:val="009D2AE3"/>
    <w:rsid w:val="009E5940"/>
    <w:rsid w:val="009F18E0"/>
    <w:rsid w:val="00A164A4"/>
    <w:rsid w:val="00A631D8"/>
    <w:rsid w:val="00A75345"/>
    <w:rsid w:val="00AB4B7E"/>
    <w:rsid w:val="00AF2CD9"/>
    <w:rsid w:val="00AF41F2"/>
    <w:rsid w:val="00AF670C"/>
    <w:rsid w:val="00AF7F37"/>
    <w:rsid w:val="00B45071"/>
    <w:rsid w:val="00B73CC7"/>
    <w:rsid w:val="00BA6017"/>
    <w:rsid w:val="00BC5522"/>
    <w:rsid w:val="00BC7C49"/>
    <w:rsid w:val="00BF0417"/>
    <w:rsid w:val="00C02E41"/>
    <w:rsid w:val="00C16AFE"/>
    <w:rsid w:val="00C40011"/>
    <w:rsid w:val="00C75075"/>
    <w:rsid w:val="00C95FB5"/>
    <w:rsid w:val="00CA02B9"/>
    <w:rsid w:val="00CB2BA3"/>
    <w:rsid w:val="00D148FC"/>
    <w:rsid w:val="00D83989"/>
    <w:rsid w:val="00DA2633"/>
    <w:rsid w:val="00DA7EBE"/>
    <w:rsid w:val="00DB188E"/>
    <w:rsid w:val="00DC55A1"/>
    <w:rsid w:val="00DE24F6"/>
    <w:rsid w:val="00DE570B"/>
    <w:rsid w:val="00DF1C05"/>
    <w:rsid w:val="00E0554D"/>
    <w:rsid w:val="00E4370D"/>
    <w:rsid w:val="00E86021"/>
    <w:rsid w:val="00E94359"/>
    <w:rsid w:val="00EA7AD9"/>
    <w:rsid w:val="00EB6F3F"/>
    <w:rsid w:val="00EC3BE7"/>
    <w:rsid w:val="00ED50E6"/>
    <w:rsid w:val="00EF7739"/>
    <w:rsid w:val="00F53979"/>
    <w:rsid w:val="00F60A0C"/>
    <w:rsid w:val="00F6780A"/>
    <w:rsid w:val="00FB728C"/>
    <w:rsid w:val="00FD576F"/>
    <w:rsid w:val="00FF31CC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B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B7A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B7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B7AC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B7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8B7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B7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7ACD"/>
  </w:style>
  <w:style w:type="paragraph" w:styleId="aa">
    <w:name w:val="footer"/>
    <w:basedOn w:val="a"/>
    <w:link w:val="ab"/>
    <w:uiPriority w:val="99"/>
    <w:unhideWhenUsed/>
    <w:rsid w:val="008B7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7ACD"/>
  </w:style>
  <w:style w:type="paragraph" w:styleId="ac">
    <w:name w:val="Balloon Text"/>
    <w:basedOn w:val="a"/>
    <w:link w:val="ad"/>
    <w:uiPriority w:val="99"/>
    <w:semiHidden/>
    <w:unhideWhenUsed/>
    <w:rsid w:val="003E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3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B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B7A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B7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B7AC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B7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8B7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B7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7ACD"/>
  </w:style>
  <w:style w:type="paragraph" w:styleId="aa">
    <w:name w:val="footer"/>
    <w:basedOn w:val="a"/>
    <w:link w:val="ab"/>
    <w:uiPriority w:val="99"/>
    <w:unhideWhenUsed/>
    <w:rsid w:val="008B7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7ACD"/>
  </w:style>
  <w:style w:type="paragraph" w:styleId="ac">
    <w:name w:val="Balloon Text"/>
    <w:basedOn w:val="a"/>
    <w:link w:val="ad"/>
    <w:uiPriority w:val="99"/>
    <w:semiHidden/>
    <w:unhideWhenUsed/>
    <w:rsid w:val="003E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3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www.probaege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cior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www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www.infomarker.ru/top8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n.gov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ipi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/" TargetMode="External"/><Relationship Id="rId19" Type="http://schemas.openxmlformats.org/officeDocument/2006/relationships/hyperlink" Target="http://www.probaege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гuser</dc:creator>
  <cp:lastModifiedBy>гuser</cp:lastModifiedBy>
  <cp:revision>2</cp:revision>
  <dcterms:created xsi:type="dcterms:W3CDTF">2019-03-27T17:29:00Z</dcterms:created>
  <dcterms:modified xsi:type="dcterms:W3CDTF">2019-03-27T17:29:00Z</dcterms:modified>
</cp:coreProperties>
</file>